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F6C" w:rsidRPr="001C77FD" w:rsidRDefault="005B2F6C">
      <w:pPr>
        <w:rPr>
          <w:b/>
          <w:color w:val="FF0000"/>
        </w:rPr>
      </w:pPr>
    </w:p>
    <w:p w:rsidR="001C77FD" w:rsidRPr="001C77FD" w:rsidRDefault="001C77FD">
      <w:pPr>
        <w:rPr>
          <w:rFonts w:ascii="Arial Black" w:hAnsi="Arial Black"/>
          <w:b/>
          <w:color w:val="FF0000"/>
          <w:sz w:val="24"/>
          <w:szCs w:val="24"/>
        </w:rPr>
      </w:pPr>
      <w:r w:rsidRPr="001C77FD">
        <w:rPr>
          <w:rFonts w:ascii="Arial Black" w:hAnsi="Arial Black"/>
          <w:b/>
          <w:color w:val="FF0000"/>
          <w:sz w:val="24"/>
          <w:szCs w:val="24"/>
        </w:rPr>
        <w:t>SAĞLIKLI BESLENME VE BESLENME DOSTU OKUL PROJESİ</w:t>
      </w:r>
    </w:p>
    <w:p w:rsidR="001C77FD" w:rsidRPr="001C77FD" w:rsidRDefault="001C77FD" w:rsidP="001C77FD">
      <w:pPr>
        <w:spacing w:after="0" w:line="240" w:lineRule="auto"/>
        <w:jc w:val="both"/>
        <w:rPr>
          <w:rFonts w:ascii="Arial Black" w:eastAsia="Times New Roman" w:hAnsi="Arial Black" w:cs="Times New Roman"/>
          <w:color w:val="0D0D0D" w:themeColor="text1" w:themeTint="F2"/>
          <w:sz w:val="24"/>
          <w:szCs w:val="24"/>
          <w:lang w:eastAsia="tr-TR"/>
        </w:rPr>
      </w:pPr>
      <w:r w:rsidRPr="001C77FD">
        <w:rPr>
          <w:rFonts w:ascii="Arial Black" w:eastAsia="Times New Roman" w:hAnsi="Arial Black" w:cs="Times New Roman"/>
          <w:b/>
          <w:bCs/>
          <w:color w:val="0D0D0D" w:themeColor="text1" w:themeTint="F2"/>
          <w:sz w:val="24"/>
          <w:szCs w:val="24"/>
          <w:shd w:val="clear" w:color="auto" w:fill="F7FBFE"/>
          <w:lang w:eastAsia="tr-TR"/>
        </w:rPr>
        <w:t>Sağlık, insan yaşamının sürdürülmesinde, yaşam kalitesinin yükseltilmesinde ve korunmasında özel bir öneme sahiptir.</w:t>
      </w:r>
    </w:p>
    <w:p w:rsidR="001C77FD" w:rsidRPr="001C77FD" w:rsidRDefault="001C77FD"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r w:rsidRPr="001C77FD">
        <w:rPr>
          <w:rFonts w:ascii="Arial Black" w:eastAsia="Times New Roman" w:hAnsi="Arial Black" w:cs="Times New Roman"/>
          <w:b/>
          <w:bCs/>
          <w:color w:val="0D0D0D" w:themeColor="text1" w:themeTint="F2"/>
          <w:sz w:val="24"/>
          <w:szCs w:val="24"/>
          <w:lang w:eastAsia="tr-TR"/>
        </w:rPr>
        <w:t> </w:t>
      </w:r>
    </w:p>
    <w:p w:rsidR="001C77FD" w:rsidRDefault="001C77FD"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r w:rsidRPr="001C77FD">
        <w:rPr>
          <w:rFonts w:ascii="Arial Black" w:eastAsia="Times New Roman" w:hAnsi="Arial Black" w:cs="Times New Roman"/>
          <w:b/>
          <w:bCs/>
          <w:color w:val="0D0D0D" w:themeColor="text1" w:themeTint="F2"/>
          <w:sz w:val="24"/>
          <w:szCs w:val="24"/>
          <w:lang w:eastAsia="tr-TR"/>
        </w:rPr>
        <w:t>Sağlığın korunması ve geliştirilmesi kişinin öncelikle kendi sağlığına sahip çıkması ve sağlık bilincini geliştirmesi ile mümkün olduğu unutulmamalıdır.</w:t>
      </w:r>
    </w:p>
    <w:p w:rsidR="001C77FD" w:rsidRDefault="001C77FD"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1C77FD" w:rsidRPr="001C77FD" w:rsidRDefault="001C77FD" w:rsidP="001C77FD">
      <w:pPr>
        <w:shd w:val="clear" w:color="auto" w:fill="F7FBFE"/>
        <w:spacing w:after="0" w:line="330" w:lineRule="atLeast"/>
        <w:jc w:val="both"/>
        <w:rPr>
          <w:rFonts w:ascii="Arial Black" w:hAnsi="Arial Black"/>
          <w:b/>
        </w:rPr>
      </w:pPr>
      <w:r w:rsidRPr="001C77FD">
        <w:rPr>
          <w:rFonts w:ascii="Arial Black" w:hAnsi="Arial Black"/>
          <w:b/>
        </w:rPr>
        <w:t>S</w:t>
      </w:r>
      <w:r w:rsidRPr="001C77FD">
        <w:rPr>
          <w:rFonts w:ascii="Arial Black" w:hAnsi="Arial Black"/>
          <w:b/>
        </w:rPr>
        <w:t>ağlığı korumak ve en üst düzeyde sağlıklı kalabilmek için aşağıdaki hususlara dikka</w:t>
      </w:r>
      <w:r w:rsidRPr="001C77FD">
        <w:rPr>
          <w:rFonts w:ascii="Arial Black" w:hAnsi="Arial Black"/>
          <w:b/>
        </w:rPr>
        <w:t>t edilmesi gerekir:</w:t>
      </w:r>
    </w:p>
    <w:p w:rsidR="001C77FD" w:rsidRDefault="001C77FD" w:rsidP="001C77FD">
      <w:pPr>
        <w:shd w:val="clear" w:color="auto" w:fill="F7FBFE"/>
        <w:spacing w:after="0" w:line="330" w:lineRule="atLeast"/>
        <w:jc w:val="both"/>
        <w:rPr>
          <w:rFonts w:ascii="Arial Black" w:hAnsi="Arial Black"/>
          <w:b/>
        </w:rPr>
      </w:pPr>
      <w:r w:rsidRPr="001C77FD">
        <w:rPr>
          <w:rFonts w:ascii="Arial Black" w:hAnsi="Arial Black"/>
          <w:b/>
        </w:rPr>
        <w:sym w:font="Symbol" w:char="F0D8"/>
      </w:r>
      <w:r w:rsidRPr="001C77FD">
        <w:rPr>
          <w:rFonts w:ascii="Arial Black" w:hAnsi="Arial Black"/>
          <w:b/>
        </w:rPr>
        <w:t xml:space="preserve"> Yeterli ve dengeli beslenme,</w:t>
      </w:r>
    </w:p>
    <w:p w:rsidR="001C77FD" w:rsidRPr="001C77FD" w:rsidRDefault="001C77FD" w:rsidP="001C77FD">
      <w:pPr>
        <w:shd w:val="clear" w:color="auto" w:fill="F7FBFE"/>
        <w:spacing w:after="0" w:line="330" w:lineRule="atLeast"/>
        <w:jc w:val="both"/>
        <w:rPr>
          <w:rFonts w:ascii="Arial Black" w:hAnsi="Arial Black"/>
          <w:b/>
        </w:rPr>
      </w:pPr>
      <w:r w:rsidRPr="001C77FD">
        <w:rPr>
          <w:rFonts w:ascii="Arial Black" w:hAnsi="Arial Black"/>
          <w:b/>
        </w:rPr>
        <w:sym w:font="Symbol" w:char="F0D8"/>
      </w:r>
      <w:r w:rsidRPr="001C77FD">
        <w:rPr>
          <w:rFonts w:ascii="Arial Black" w:hAnsi="Arial Black"/>
          <w:b/>
        </w:rPr>
        <w:t xml:space="preserve"> Düzenli fiziksel aktivite, </w:t>
      </w:r>
    </w:p>
    <w:p w:rsidR="001C77FD" w:rsidRPr="001C77FD" w:rsidRDefault="001C77FD" w:rsidP="001C77FD">
      <w:pPr>
        <w:shd w:val="clear" w:color="auto" w:fill="F7FBFE"/>
        <w:spacing w:after="0" w:line="330" w:lineRule="atLeast"/>
        <w:jc w:val="both"/>
        <w:rPr>
          <w:rFonts w:ascii="Arial Black" w:hAnsi="Arial Black"/>
          <w:b/>
        </w:rPr>
      </w:pPr>
      <w:r w:rsidRPr="001C77FD">
        <w:rPr>
          <w:rFonts w:ascii="Arial Black" w:hAnsi="Arial Black"/>
          <w:b/>
        </w:rPr>
        <w:sym w:font="Symbol" w:char="F0D8"/>
      </w:r>
      <w:r w:rsidRPr="001C77FD">
        <w:rPr>
          <w:rFonts w:ascii="Arial Black" w:hAnsi="Arial Black"/>
          <w:b/>
        </w:rPr>
        <w:t xml:space="preserve"> Sigara ve diğer kötü alışkanlıklardan uzak durma, </w:t>
      </w:r>
    </w:p>
    <w:p w:rsidR="001C77FD" w:rsidRPr="001C77FD" w:rsidRDefault="001C77FD" w:rsidP="001C77FD">
      <w:pPr>
        <w:shd w:val="clear" w:color="auto" w:fill="F7FBFE"/>
        <w:spacing w:after="0" w:line="330" w:lineRule="atLeast"/>
        <w:jc w:val="both"/>
        <w:rPr>
          <w:rFonts w:ascii="Arial Black" w:hAnsi="Arial Black"/>
          <w:b/>
        </w:rPr>
      </w:pPr>
      <w:r w:rsidRPr="001C77FD">
        <w:rPr>
          <w:rFonts w:ascii="Arial Black" w:hAnsi="Arial Black"/>
          <w:b/>
        </w:rPr>
        <w:sym w:font="Symbol" w:char="F0D8"/>
      </w:r>
      <w:r w:rsidRPr="001C77FD">
        <w:rPr>
          <w:rFonts w:ascii="Arial Black" w:hAnsi="Arial Black"/>
          <w:b/>
        </w:rPr>
        <w:t xml:space="preserve"> Stresten uzak durma,</w:t>
      </w:r>
    </w:p>
    <w:p w:rsidR="001C77FD" w:rsidRDefault="001C77FD" w:rsidP="001C77FD">
      <w:pPr>
        <w:shd w:val="clear" w:color="auto" w:fill="F7FBFE"/>
        <w:spacing w:after="0" w:line="330" w:lineRule="atLeast"/>
        <w:jc w:val="both"/>
        <w:rPr>
          <w:rFonts w:ascii="Arial Black" w:hAnsi="Arial Black"/>
          <w:b/>
        </w:rPr>
      </w:pPr>
      <w:r w:rsidRPr="001C77FD">
        <w:rPr>
          <w:rFonts w:ascii="Arial Black" w:hAnsi="Arial Black"/>
          <w:b/>
        </w:rPr>
        <w:sym w:font="Symbol" w:char="F0D8"/>
      </w:r>
      <w:r w:rsidRPr="001C77FD">
        <w:rPr>
          <w:rFonts w:ascii="Arial Black" w:hAnsi="Arial Black"/>
          <w:b/>
        </w:rPr>
        <w:t xml:space="preserve"> Düzenli sağlık kontrolü şarttır.</w:t>
      </w: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r>
        <w:rPr>
          <w:rFonts w:ascii="Arial Black" w:hAnsi="Arial Black"/>
          <w:b/>
          <w:noProof/>
          <w:lang w:eastAsia="tr-TR"/>
        </w:rPr>
        <w:lastRenderedPageBreak/>
        <w:drawing>
          <wp:inline distT="0" distB="0" distL="0" distR="0">
            <wp:extent cx="5762429" cy="7410450"/>
            <wp:effectExtent l="0" t="0" r="0" b="0"/>
            <wp:docPr id="15" name="Resim 15" descr="C:\Users\user\Downloads\depositphotos_37873151-stock-illustration-health-and-hyg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depositphotos_37873151-stock-illustration-health-and-hygie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408252"/>
                    </a:xfrm>
                    <a:prstGeom prst="rect">
                      <a:avLst/>
                    </a:prstGeom>
                    <a:noFill/>
                    <a:ln>
                      <a:noFill/>
                    </a:ln>
                  </pic:spPr>
                </pic:pic>
              </a:graphicData>
            </a:graphic>
          </wp:inline>
        </w:drawing>
      </w: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p>
    <w:p w:rsidR="00D04256" w:rsidRDefault="00D04256" w:rsidP="001C77FD">
      <w:pPr>
        <w:shd w:val="clear" w:color="auto" w:fill="F7FBFE"/>
        <w:spacing w:after="0" w:line="330" w:lineRule="atLeast"/>
        <w:jc w:val="both"/>
        <w:rPr>
          <w:rFonts w:ascii="Arial Black" w:hAnsi="Arial Black"/>
          <w:b/>
        </w:rPr>
      </w:pPr>
    </w:p>
    <w:p w:rsidR="00A22687" w:rsidRDefault="00A22687" w:rsidP="001C77FD">
      <w:pPr>
        <w:shd w:val="clear" w:color="auto" w:fill="F7FBFE"/>
        <w:spacing w:after="0" w:line="330" w:lineRule="atLeast"/>
        <w:jc w:val="both"/>
        <w:rPr>
          <w:rFonts w:ascii="Arial Black" w:hAnsi="Arial Black"/>
          <w:b/>
        </w:rPr>
      </w:pPr>
    </w:p>
    <w:p w:rsidR="00A22687" w:rsidRPr="00A22687" w:rsidRDefault="00A22687" w:rsidP="001C77FD">
      <w:pPr>
        <w:shd w:val="clear" w:color="auto" w:fill="F7FBFE"/>
        <w:spacing w:after="0" w:line="330" w:lineRule="atLeast"/>
        <w:jc w:val="both"/>
        <w:rPr>
          <w:color w:val="002060"/>
          <w:sz w:val="28"/>
          <w:szCs w:val="28"/>
        </w:rPr>
      </w:pPr>
      <w:r w:rsidRPr="00A22687">
        <w:rPr>
          <w:color w:val="002060"/>
          <w:sz w:val="28"/>
          <w:szCs w:val="28"/>
        </w:rPr>
        <w:t>Yeterli ve dengeli beslenen kişilerin özellikleri şunlardır:</w:t>
      </w:r>
    </w:p>
    <w:p w:rsidR="00A22687" w:rsidRPr="00A22687" w:rsidRDefault="00A22687" w:rsidP="001C77FD">
      <w:pPr>
        <w:shd w:val="clear" w:color="auto" w:fill="F7FBFE"/>
        <w:spacing w:after="0" w:line="330" w:lineRule="atLeast"/>
        <w:jc w:val="both"/>
        <w:rPr>
          <w:sz w:val="28"/>
          <w:szCs w:val="28"/>
        </w:rPr>
      </w:pPr>
      <w:r w:rsidRPr="00A22687">
        <w:rPr>
          <w:sz w:val="28"/>
          <w:szCs w:val="28"/>
        </w:rPr>
        <w:t xml:space="preserve"> </w:t>
      </w:r>
      <w:r w:rsidRPr="00A22687">
        <w:rPr>
          <w:sz w:val="28"/>
          <w:szCs w:val="28"/>
        </w:rPr>
        <w:sym w:font="Symbol" w:char="F0B7"/>
      </w:r>
      <w:r w:rsidRPr="00A22687">
        <w:rPr>
          <w:sz w:val="28"/>
          <w:szCs w:val="28"/>
        </w:rPr>
        <w:t xml:space="preserve"> Sağlam ve sağlıklı bir görünüşe sahiptirler. </w:t>
      </w:r>
    </w:p>
    <w:p w:rsidR="00A22687" w:rsidRPr="00A22687" w:rsidRDefault="00A22687" w:rsidP="001C77FD">
      <w:pPr>
        <w:shd w:val="clear" w:color="auto" w:fill="F7FBFE"/>
        <w:spacing w:after="0" w:line="330" w:lineRule="atLeast"/>
        <w:jc w:val="both"/>
        <w:rPr>
          <w:sz w:val="28"/>
          <w:szCs w:val="28"/>
        </w:rPr>
      </w:pPr>
      <w:r>
        <w:rPr>
          <w:sz w:val="28"/>
          <w:szCs w:val="28"/>
        </w:rPr>
        <w:t xml:space="preserve"> </w:t>
      </w:r>
      <w:r w:rsidRPr="00A22687">
        <w:rPr>
          <w:sz w:val="28"/>
          <w:szCs w:val="28"/>
        </w:rPr>
        <w:sym w:font="Symbol" w:char="F0B7"/>
      </w:r>
      <w:r w:rsidRPr="00A22687">
        <w:rPr>
          <w:sz w:val="28"/>
          <w:szCs w:val="28"/>
        </w:rPr>
        <w:t xml:space="preserve"> Hareketli ve esnek bir bedene sahiptirler. </w:t>
      </w:r>
    </w:p>
    <w:p w:rsidR="00A22687" w:rsidRPr="00A22687" w:rsidRDefault="00A22687" w:rsidP="001C77FD">
      <w:pPr>
        <w:shd w:val="clear" w:color="auto" w:fill="F7FBFE"/>
        <w:spacing w:after="0" w:line="330" w:lineRule="atLeast"/>
        <w:jc w:val="both"/>
        <w:rPr>
          <w:sz w:val="28"/>
          <w:szCs w:val="28"/>
        </w:rPr>
      </w:pPr>
      <w:r>
        <w:rPr>
          <w:sz w:val="28"/>
          <w:szCs w:val="28"/>
        </w:rPr>
        <w:t xml:space="preserve"> </w:t>
      </w:r>
      <w:r w:rsidRPr="00A22687">
        <w:rPr>
          <w:sz w:val="28"/>
          <w:szCs w:val="28"/>
        </w:rPr>
        <w:sym w:font="Symbol" w:char="F0B7"/>
      </w:r>
      <w:r w:rsidRPr="00A22687">
        <w:rPr>
          <w:sz w:val="28"/>
          <w:szCs w:val="28"/>
        </w:rPr>
        <w:t xml:space="preserve"> Muntazam bir cilde, canlı ve parlak saçlara ve gözlere sahiptirler.</w:t>
      </w:r>
    </w:p>
    <w:p w:rsidR="00A22687" w:rsidRPr="00A22687" w:rsidRDefault="00A22687" w:rsidP="001C77FD">
      <w:pPr>
        <w:shd w:val="clear" w:color="auto" w:fill="F7FBFE"/>
        <w:spacing w:after="0" w:line="330" w:lineRule="atLeast"/>
        <w:jc w:val="both"/>
        <w:rPr>
          <w:sz w:val="28"/>
          <w:szCs w:val="28"/>
        </w:rPr>
      </w:pPr>
      <w:r w:rsidRPr="00A22687">
        <w:rPr>
          <w:sz w:val="28"/>
          <w:szCs w:val="28"/>
        </w:rPr>
        <w:t xml:space="preserve"> </w:t>
      </w:r>
      <w:r w:rsidRPr="00A22687">
        <w:rPr>
          <w:sz w:val="28"/>
          <w:szCs w:val="28"/>
        </w:rPr>
        <w:sym w:font="Symbol" w:char="F0B7"/>
      </w:r>
      <w:r w:rsidRPr="00A22687">
        <w:rPr>
          <w:sz w:val="28"/>
          <w:szCs w:val="28"/>
        </w:rPr>
        <w:t xml:space="preserve"> Kuvvetli ve gelişimi normal kaslara sahiptirler. </w:t>
      </w:r>
    </w:p>
    <w:p w:rsidR="00A22687" w:rsidRPr="00A22687" w:rsidRDefault="00A22687" w:rsidP="001C77FD">
      <w:pPr>
        <w:shd w:val="clear" w:color="auto" w:fill="F7FBFE"/>
        <w:spacing w:after="0" w:line="330" w:lineRule="atLeast"/>
        <w:jc w:val="both"/>
        <w:rPr>
          <w:sz w:val="28"/>
          <w:szCs w:val="28"/>
        </w:rPr>
      </w:pPr>
      <w:r>
        <w:rPr>
          <w:sz w:val="28"/>
          <w:szCs w:val="28"/>
        </w:rPr>
        <w:t xml:space="preserve"> </w:t>
      </w:r>
      <w:r w:rsidRPr="00A22687">
        <w:rPr>
          <w:sz w:val="28"/>
          <w:szCs w:val="28"/>
        </w:rPr>
        <w:sym w:font="Symbol" w:char="F0B7"/>
      </w:r>
      <w:r w:rsidRPr="00A22687">
        <w:rPr>
          <w:sz w:val="28"/>
          <w:szCs w:val="28"/>
        </w:rPr>
        <w:t xml:space="preserve"> Çalışmaya isteklidirler. </w:t>
      </w:r>
    </w:p>
    <w:p w:rsidR="00A22687" w:rsidRPr="00A22687" w:rsidRDefault="00A22687" w:rsidP="001C77FD">
      <w:pPr>
        <w:shd w:val="clear" w:color="auto" w:fill="F7FBFE"/>
        <w:spacing w:after="0" w:line="330" w:lineRule="atLeast"/>
        <w:jc w:val="both"/>
        <w:rPr>
          <w:sz w:val="28"/>
          <w:szCs w:val="28"/>
        </w:rPr>
      </w:pPr>
      <w:r>
        <w:rPr>
          <w:sz w:val="28"/>
          <w:szCs w:val="28"/>
        </w:rPr>
        <w:t xml:space="preserve"> </w:t>
      </w:r>
      <w:r w:rsidRPr="00A22687">
        <w:rPr>
          <w:sz w:val="28"/>
          <w:szCs w:val="28"/>
        </w:rPr>
        <w:sym w:font="Symbol" w:char="F0B7"/>
      </w:r>
      <w:r w:rsidRPr="00A22687">
        <w:rPr>
          <w:sz w:val="28"/>
          <w:szCs w:val="28"/>
        </w:rPr>
        <w:t xml:space="preserve"> Boy uzunluğuna uygun vücut ağırlığına sahiptirler. </w:t>
      </w:r>
    </w:p>
    <w:p w:rsidR="00A22687" w:rsidRDefault="00A22687" w:rsidP="001C77FD">
      <w:pPr>
        <w:shd w:val="clear" w:color="auto" w:fill="F7FBFE"/>
        <w:spacing w:after="0" w:line="330" w:lineRule="atLeast"/>
        <w:jc w:val="both"/>
        <w:rPr>
          <w:sz w:val="28"/>
          <w:szCs w:val="28"/>
        </w:rPr>
      </w:pPr>
      <w:r>
        <w:rPr>
          <w:sz w:val="28"/>
          <w:szCs w:val="28"/>
        </w:rPr>
        <w:t xml:space="preserve"> </w:t>
      </w:r>
      <w:r w:rsidRPr="00A22687">
        <w:rPr>
          <w:sz w:val="28"/>
          <w:szCs w:val="28"/>
        </w:rPr>
        <w:sym w:font="Symbol" w:char="F0B7"/>
      </w:r>
      <w:r w:rsidRPr="00A22687">
        <w:rPr>
          <w:sz w:val="28"/>
          <w:szCs w:val="28"/>
        </w:rPr>
        <w:t xml:space="preserve"> Sık sık hasta olmazlar.</w:t>
      </w:r>
    </w:p>
    <w:p w:rsidR="00A22687" w:rsidRPr="00A22687" w:rsidRDefault="00A22687" w:rsidP="001C77FD">
      <w:pPr>
        <w:shd w:val="clear" w:color="auto" w:fill="F7FBFE"/>
        <w:spacing w:after="0" w:line="330" w:lineRule="atLeast"/>
        <w:jc w:val="both"/>
        <w:rPr>
          <w:rFonts w:ascii="Arial Black" w:hAnsi="Arial Black"/>
          <w:b/>
          <w:sz w:val="28"/>
          <w:szCs w:val="28"/>
        </w:rPr>
      </w:pPr>
    </w:p>
    <w:p w:rsidR="00A22687" w:rsidRPr="00A22687" w:rsidRDefault="00A22687" w:rsidP="001C77FD">
      <w:pPr>
        <w:shd w:val="clear" w:color="auto" w:fill="F7FBFE"/>
        <w:spacing w:after="0" w:line="330" w:lineRule="atLeast"/>
        <w:jc w:val="both"/>
        <w:rPr>
          <w:color w:val="002060"/>
          <w:sz w:val="28"/>
          <w:szCs w:val="28"/>
        </w:rPr>
      </w:pPr>
      <w:r w:rsidRPr="00A22687">
        <w:rPr>
          <w:color w:val="002060"/>
          <w:sz w:val="28"/>
          <w:szCs w:val="28"/>
        </w:rPr>
        <w:t>Yeters</w:t>
      </w:r>
      <w:r w:rsidRPr="00A22687">
        <w:rPr>
          <w:color w:val="002060"/>
          <w:sz w:val="28"/>
          <w:szCs w:val="28"/>
        </w:rPr>
        <w:t>iz ve dengesiz beslenen kişiler:</w:t>
      </w:r>
    </w:p>
    <w:p w:rsidR="00A22687" w:rsidRPr="00A22687" w:rsidRDefault="00A22687" w:rsidP="001C77FD">
      <w:pPr>
        <w:shd w:val="clear" w:color="auto" w:fill="F7FBFE"/>
        <w:spacing w:after="0" w:line="330" w:lineRule="atLeast"/>
        <w:jc w:val="both"/>
        <w:rPr>
          <w:sz w:val="28"/>
          <w:szCs w:val="28"/>
        </w:rPr>
      </w:pPr>
      <w:r w:rsidRPr="00A22687">
        <w:rPr>
          <w:sz w:val="28"/>
          <w:szCs w:val="28"/>
        </w:rPr>
        <w:sym w:font="Symbol" w:char="F0B7"/>
      </w:r>
      <w:r w:rsidRPr="00A22687">
        <w:rPr>
          <w:sz w:val="28"/>
          <w:szCs w:val="28"/>
        </w:rPr>
        <w:t xml:space="preserve"> Hareketleri ağır ve isteksizdir. </w:t>
      </w:r>
    </w:p>
    <w:p w:rsidR="00A22687" w:rsidRPr="00A22687" w:rsidRDefault="00A22687" w:rsidP="001C77FD">
      <w:pPr>
        <w:shd w:val="clear" w:color="auto" w:fill="F7FBFE"/>
        <w:spacing w:after="0" w:line="330" w:lineRule="atLeast"/>
        <w:jc w:val="both"/>
        <w:rPr>
          <w:sz w:val="28"/>
          <w:szCs w:val="28"/>
        </w:rPr>
      </w:pPr>
      <w:r w:rsidRPr="00A22687">
        <w:rPr>
          <w:sz w:val="28"/>
          <w:szCs w:val="28"/>
        </w:rPr>
        <w:sym w:font="Symbol" w:char="F0B7"/>
      </w:r>
      <w:r w:rsidRPr="00A22687">
        <w:rPr>
          <w:sz w:val="28"/>
          <w:szCs w:val="28"/>
        </w:rPr>
        <w:t xml:space="preserve"> Sağlıksız genel görünüşe sahiptirler (aşırı zayıf veya şişman). </w:t>
      </w:r>
    </w:p>
    <w:p w:rsidR="00A22687" w:rsidRPr="00A22687" w:rsidRDefault="00A22687" w:rsidP="001C77FD">
      <w:pPr>
        <w:shd w:val="clear" w:color="auto" w:fill="F7FBFE"/>
        <w:spacing w:after="0" w:line="330" w:lineRule="atLeast"/>
        <w:jc w:val="both"/>
        <w:rPr>
          <w:sz w:val="28"/>
          <w:szCs w:val="28"/>
        </w:rPr>
      </w:pPr>
      <w:r w:rsidRPr="00A22687">
        <w:rPr>
          <w:sz w:val="28"/>
          <w:szCs w:val="28"/>
        </w:rPr>
        <w:sym w:font="Symbol" w:char="F0B7"/>
      </w:r>
      <w:r w:rsidRPr="00A22687">
        <w:rPr>
          <w:sz w:val="28"/>
          <w:szCs w:val="28"/>
        </w:rPr>
        <w:t xml:space="preserve"> Pürüzlü ve sağlıksız cilt yapısına sahiptirler. </w:t>
      </w:r>
    </w:p>
    <w:p w:rsidR="00A22687" w:rsidRPr="00A22687" w:rsidRDefault="00A22687" w:rsidP="001C77FD">
      <w:pPr>
        <w:shd w:val="clear" w:color="auto" w:fill="F7FBFE"/>
        <w:spacing w:after="0" w:line="330" w:lineRule="atLeast"/>
        <w:jc w:val="both"/>
        <w:rPr>
          <w:sz w:val="28"/>
          <w:szCs w:val="28"/>
        </w:rPr>
      </w:pPr>
      <w:r w:rsidRPr="00A22687">
        <w:rPr>
          <w:sz w:val="28"/>
          <w:szCs w:val="28"/>
        </w:rPr>
        <w:sym w:font="Symbol" w:char="F0B7"/>
      </w:r>
      <w:r w:rsidRPr="00A22687">
        <w:rPr>
          <w:sz w:val="28"/>
          <w:szCs w:val="28"/>
        </w:rPr>
        <w:t xml:space="preserve"> Sık sık baş ağrısından şikâyet eden bir yapıya sahiptirler. </w:t>
      </w:r>
    </w:p>
    <w:p w:rsidR="00A22687" w:rsidRPr="00A22687" w:rsidRDefault="00A22687" w:rsidP="001C77FD">
      <w:pPr>
        <w:shd w:val="clear" w:color="auto" w:fill="F7FBFE"/>
        <w:spacing w:after="0" w:line="330" w:lineRule="atLeast"/>
        <w:jc w:val="both"/>
        <w:rPr>
          <w:rFonts w:ascii="Arial Black" w:hAnsi="Arial Black"/>
          <w:b/>
          <w:sz w:val="28"/>
          <w:szCs w:val="28"/>
        </w:rPr>
      </w:pPr>
      <w:r w:rsidRPr="00A22687">
        <w:rPr>
          <w:sz w:val="28"/>
          <w:szCs w:val="28"/>
        </w:rPr>
        <w:sym w:font="Symbol" w:char="F0B7"/>
      </w:r>
      <w:r w:rsidRPr="00A22687">
        <w:rPr>
          <w:sz w:val="28"/>
          <w:szCs w:val="28"/>
        </w:rPr>
        <w:t xml:space="preserve"> İştahsız ve sürekli yorgundurlar.</w:t>
      </w:r>
    </w:p>
    <w:p w:rsidR="00A22687" w:rsidRDefault="00A22687" w:rsidP="001C77FD">
      <w:pPr>
        <w:shd w:val="clear" w:color="auto" w:fill="F7FBFE"/>
        <w:spacing w:after="0" w:line="330" w:lineRule="atLeast"/>
        <w:jc w:val="both"/>
        <w:rPr>
          <w:rFonts w:ascii="Arial Black" w:hAnsi="Arial Black"/>
          <w:b/>
        </w:rPr>
      </w:pPr>
    </w:p>
    <w:p w:rsidR="00A22687" w:rsidRDefault="00A22687" w:rsidP="001C77FD">
      <w:pPr>
        <w:shd w:val="clear" w:color="auto" w:fill="F7FBFE"/>
        <w:spacing w:after="0" w:line="330" w:lineRule="atLeast"/>
        <w:jc w:val="both"/>
        <w:rPr>
          <w:rFonts w:ascii="Arial Black" w:hAnsi="Arial Black"/>
          <w:b/>
        </w:rPr>
      </w:pPr>
    </w:p>
    <w:p w:rsidR="001C77FD" w:rsidRPr="00A22687" w:rsidRDefault="001C77FD" w:rsidP="001C77FD">
      <w:pPr>
        <w:shd w:val="clear" w:color="auto" w:fill="F7FBFE"/>
        <w:spacing w:after="0" w:line="330" w:lineRule="atLeast"/>
        <w:jc w:val="both"/>
        <w:rPr>
          <w:rFonts w:ascii="Arial Black" w:hAnsi="Arial Black"/>
          <w:b/>
          <w:sz w:val="28"/>
          <w:szCs w:val="28"/>
        </w:rPr>
      </w:pPr>
    </w:p>
    <w:p w:rsidR="00A22687" w:rsidRDefault="00D04256"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r>
        <w:rPr>
          <w:rFonts w:ascii="Arial Black" w:eastAsia="Times New Roman" w:hAnsi="Arial Black" w:cs="Arial"/>
          <w:b/>
          <w:bCs/>
          <w:noProof/>
          <w:color w:val="002060"/>
          <w:sz w:val="28"/>
          <w:szCs w:val="28"/>
          <w:bdr w:val="none" w:sz="0" w:space="0" w:color="auto" w:frame="1"/>
          <w:lang w:eastAsia="tr-TR"/>
        </w:rPr>
        <w:drawing>
          <wp:inline distT="0" distB="0" distL="0" distR="0">
            <wp:extent cx="5334000" cy="3962400"/>
            <wp:effectExtent l="0" t="0" r="0" b="0"/>
            <wp:docPr id="16" name="Resim 16" descr="C:\Users\user\Downloads\58290151-verduras-y-frutas-frescas-en-un-cuerpo-en-forma-sana-y-la-comida-chatarra-poco-saludable-en-un-cuerp-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58290151-verduras-y-frutas-frescas-en-un-cuerpo-en-forma-sana-y-la-comida-chatarra-poco-saludable-en-un-cuerp-Foto-de-archiv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0" cy="3962400"/>
                    </a:xfrm>
                    <a:prstGeom prst="rect">
                      <a:avLst/>
                    </a:prstGeom>
                    <a:noFill/>
                    <a:ln>
                      <a:noFill/>
                    </a:ln>
                  </pic:spPr>
                </pic:pic>
              </a:graphicData>
            </a:graphic>
          </wp:inline>
        </w:drawing>
      </w:r>
    </w:p>
    <w:p w:rsidR="005B6213" w:rsidRDefault="005B6213"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5B6213" w:rsidRDefault="005B6213"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5B6213" w:rsidRDefault="005B6213"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r>
        <w:rPr>
          <w:noProof/>
          <w:sz w:val="28"/>
          <w:szCs w:val="28"/>
          <w:lang w:eastAsia="tr-TR"/>
        </w:rPr>
        <w:drawing>
          <wp:inline distT="0" distB="0" distL="0" distR="0">
            <wp:extent cx="5760720" cy="5351709"/>
            <wp:effectExtent l="0" t="0" r="0" b="1905"/>
            <wp:docPr id="11" name="Resim 11" descr="C:\Users\user\Desktop\beslenme okul\Besin-Pirami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eslenme okul\Besin-Piramidi-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351709"/>
                    </a:xfrm>
                    <a:prstGeom prst="rect">
                      <a:avLst/>
                    </a:prstGeom>
                    <a:noFill/>
                    <a:ln>
                      <a:noFill/>
                    </a:ln>
                  </pic:spPr>
                </pic:pic>
              </a:graphicData>
            </a:graphic>
          </wp:inline>
        </w:drawing>
      </w: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AB417D" w:rsidRDefault="00AB417D" w:rsidP="001C77FD">
      <w:pPr>
        <w:shd w:val="clear" w:color="auto" w:fill="FFFFFF"/>
        <w:spacing w:after="0" w:line="312" w:lineRule="atLeast"/>
        <w:jc w:val="both"/>
        <w:outlineLvl w:val="1"/>
        <w:rPr>
          <w:sz w:val="28"/>
          <w:szCs w:val="28"/>
        </w:rPr>
      </w:pPr>
    </w:p>
    <w:p w:rsidR="005B6213" w:rsidRPr="00C63ADD" w:rsidRDefault="005B6213" w:rsidP="001C77FD">
      <w:pPr>
        <w:shd w:val="clear" w:color="auto" w:fill="FFFFFF"/>
        <w:spacing w:after="0" w:line="312" w:lineRule="atLeast"/>
        <w:jc w:val="both"/>
        <w:outlineLvl w:val="1"/>
        <w:rPr>
          <w:b/>
          <w:sz w:val="40"/>
          <w:szCs w:val="40"/>
        </w:rPr>
      </w:pPr>
      <w:r w:rsidRPr="00C63ADD">
        <w:rPr>
          <w:b/>
          <w:sz w:val="40"/>
          <w:szCs w:val="40"/>
        </w:rPr>
        <w:t>BESİN ÖĞ</w:t>
      </w:r>
      <w:r w:rsidRPr="00C63ADD">
        <w:rPr>
          <w:b/>
          <w:sz w:val="40"/>
          <w:szCs w:val="40"/>
        </w:rPr>
        <w:t>ELERİ</w:t>
      </w:r>
      <w:r w:rsidRPr="00C63ADD">
        <w:rPr>
          <w:b/>
          <w:sz w:val="40"/>
          <w:szCs w:val="40"/>
        </w:rPr>
        <w:t>:</w:t>
      </w:r>
    </w:p>
    <w:p w:rsidR="005B6213" w:rsidRPr="005B6213" w:rsidRDefault="005B6213" w:rsidP="001C77FD">
      <w:pPr>
        <w:shd w:val="clear" w:color="auto" w:fill="FFFFFF"/>
        <w:spacing w:after="0" w:line="312" w:lineRule="atLeast"/>
        <w:jc w:val="both"/>
        <w:outlineLvl w:val="1"/>
        <w:rPr>
          <w:sz w:val="28"/>
          <w:szCs w:val="28"/>
        </w:rPr>
      </w:pPr>
    </w:p>
    <w:p w:rsidR="005B6213" w:rsidRPr="005B6213" w:rsidRDefault="005B6213" w:rsidP="001C77FD">
      <w:pPr>
        <w:shd w:val="clear" w:color="auto" w:fill="FFFFFF"/>
        <w:spacing w:after="0" w:line="312" w:lineRule="atLeast"/>
        <w:jc w:val="both"/>
        <w:outlineLvl w:val="1"/>
        <w:rPr>
          <w:sz w:val="28"/>
          <w:szCs w:val="28"/>
        </w:rPr>
      </w:pPr>
      <w:r w:rsidRPr="005B6213">
        <w:rPr>
          <w:sz w:val="28"/>
          <w:szCs w:val="28"/>
        </w:rPr>
        <w:t>1. Karbonhidratların Görevleri</w:t>
      </w:r>
      <w:r w:rsidRPr="005B6213">
        <w:rPr>
          <w:sz w:val="28"/>
          <w:szCs w:val="28"/>
        </w:rPr>
        <w:t>:</w:t>
      </w:r>
    </w:p>
    <w:p w:rsidR="005B6213" w:rsidRPr="00AB417D" w:rsidRDefault="005B6213" w:rsidP="00AB417D">
      <w:pPr>
        <w:pStyle w:val="ListeParagraf"/>
        <w:numPr>
          <w:ilvl w:val="0"/>
          <w:numId w:val="10"/>
        </w:numPr>
        <w:shd w:val="clear" w:color="auto" w:fill="FFFFFF"/>
        <w:spacing w:after="0" w:line="312" w:lineRule="atLeast"/>
        <w:jc w:val="both"/>
        <w:outlineLvl w:val="1"/>
        <w:rPr>
          <w:sz w:val="28"/>
          <w:szCs w:val="28"/>
        </w:rPr>
      </w:pPr>
      <w:r w:rsidRPr="00AB417D">
        <w:rPr>
          <w:sz w:val="28"/>
          <w:szCs w:val="28"/>
        </w:rPr>
        <w:t xml:space="preserve">Vücudun harcadığı enerjinin büyük bir bölümü karbonhidratlardan sağlanır. </w:t>
      </w:r>
    </w:p>
    <w:p w:rsidR="005B6213" w:rsidRPr="00AB417D" w:rsidRDefault="005B6213" w:rsidP="00AB417D">
      <w:pPr>
        <w:pStyle w:val="ListeParagraf"/>
        <w:numPr>
          <w:ilvl w:val="0"/>
          <w:numId w:val="10"/>
        </w:numPr>
        <w:shd w:val="clear" w:color="auto" w:fill="FFFFFF"/>
        <w:spacing w:after="0" w:line="312" w:lineRule="atLeast"/>
        <w:jc w:val="both"/>
        <w:outlineLvl w:val="1"/>
        <w:rPr>
          <w:sz w:val="28"/>
          <w:szCs w:val="28"/>
        </w:rPr>
      </w:pPr>
      <w:r w:rsidRPr="00AB417D">
        <w:rPr>
          <w:sz w:val="28"/>
          <w:szCs w:val="28"/>
        </w:rPr>
        <w:t xml:space="preserve">Karbonhidratlar vücutta depolanır. Fazla alındığında yağa dönüşür. </w:t>
      </w:r>
    </w:p>
    <w:p w:rsidR="005B6213" w:rsidRPr="00AB417D" w:rsidRDefault="005B6213" w:rsidP="00AB417D">
      <w:pPr>
        <w:pStyle w:val="ListeParagraf"/>
        <w:numPr>
          <w:ilvl w:val="0"/>
          <w:numId w:val="10"/>
        </w:numPr>
        <w:shd w:val="clear" w:color="auto" w:fill="FFFFFF"/>
        <w:spacing w:after="0" w:line="312" w:lineRule="atLeast"/>
        <w:jc w:val="both"/>
        <w:outlineLvl w:val="1"/>
        <w:rPr>
          <w:sz w:val="28"/>
          <w:szCs w:val="28"/>
        </w:rPr>
      </w:pPr>
      <w:r w:rsidRPr="00AB417D">
        <w:rPr>
          <w:sz w:val="28"/>
          <w:szCs w:val="28"/>
        </w:rPr>
        <w:t xml:space="preserve">Proteinin enerji için kullanılmasını önler. </w:t>
      </w:r>
    </w:p>
    <w:p w:rsidR="005B6213" w:rsidRPr="00AB417D" w:rsidRDefault="005B6213" w:rsidP="00AB417D">
      <w:pPr>
        <w:pStyle w:val="ListeParagraf"/>
        <w:numPr>
          <w:ilvl w:val="0"/>
          <w:numId w:val="10"/>
        </w:numPr>
        <w:shd w:val="clear" w:color="auto" w:fill="FFFFFF"/>
        <w:spacing w:after="0" w:line="312" w:lineRule="atLeast"/>
        <w:jc w:val="both"/>
        <w:outlineLvl w:val="1"/>
        <w:rPr>
          <w:sz w:val="28"/>
          <w:szCs w:val="28"/>
        </w:rPr>
      </w:pPr>
      <w:r w:rsidRPr="00AB417D">
        <w:rPr>
          <w:sz w:val="28"/>
          <w:szCs w:val="28"/>
        </w:rPr>
        <w:t>Kanın asit-</w:t>
      </w:r>
      <w:proofErr w:type="gramStart"/>
      <w:r w:rsidRPr="00AB417D">
        <w:rPr>
          <w:sz w:val="28"/>
          <w:szCs w:val="28"/>
        </w:rPr>
        <w:t>baz</w:t>
      </w:r>
      <w:proofErr w:type="gramEnd"/>
      <w:r w:rsidRPr="00AB417D">
        <w:rPr>
          <w:sz w:val="28"/>
          <w:szCs w:val="28"/>
        </w:rPr>
        <w:t xml:space="preserve"> dengesinin korunmasında yardımcı olur. </w:t>
      </w:r>
    </w:p>
    <w:p w:rsidR="005B6213" w:rsidRPr="00AB417D" w:rsidRDefault="005B6213" w:rsidP="00AB417D">
      <w:pPr>
        <w:pStyle w:val="ListeParagraf"/>
        <w:numPr>
          <w:ilvl w:val="0"/>
          <w:numId w:val="10"/>
        </w:numPr>
        <w:shd w:val="clear" w:color="auto" w:fill="FFFFFF"/>
        <w:spacing w:after="0" w:line="312" w:lineRule="atLeast"/>
        <w:jc w:val="both"/>
        <w:outlineLvl w:val="1"/>
        <w:rPr>
          <w:sz w:val="28"/>
          <w:szCs w:val="28"/>
        </w:rPr>
      </w:pPr>
      <w:r w:rsidRPr="00AB417D">
        <w:rPr>
          <w:sz w:val="28"/>
          <w:szCs w:val="28"/>
        </w:rPr>
        <w:t>Su ve elektrolitlerin (sodyum, potasyum gibi) vücutta yeterince bulunmasını sağla</w:t>
      </w:r>
      <w:r w:rsidRPr="00AB417D">
        <w:rPr>
          <w:sz w:val="28"/>
          <w:szCs w:val="28"/>
        </w:rPr>
        <w:t>r.</w:t>
      </w:r>
    </w:p>
    <w:p w:rsidR="005B6213" w:rsidRPr="005B6213" w:rsidRDefault="005B6213" w:rsidP="001C77FD">
      <w:pPr>
        <w:shd w:val="clear" w:color="auto" w:fill="FFFFFF"/>
        <w:spacing w:after="0" w:line="312" w:lineRule="atLeast"/>
        <w:jc w:val="both"/>
        <w:outlineLvl w:val="1"/>
        <w:rPr>
          <w:sz w:val="28"/>
          <w:szCs w:val="28"/>
        </w:rPr>
      </w:pPr>
    </w:p>
    <w:p w:rsidR="005B6213" w:rsidRPr="00C63ADD" w:rsidRDefault="005B6213" w:rsidP="001C77FD">
      <w:pPr>
        <w:shd w:val="clear" w:color="auto" w:fill="FFFFFF"/>
        <w:spacing w:after="0" w:line="312" w:lineRule="atLeast"/>
        <w:jc w:val="both"/>
        <w:outlineLvl w:val="1"/>
        <w:rPr>
          <w:color w:val="1D1B11" w:themeColor="background2" w:themeShade="1A"/>
          <w:sz w:val="28"/>
          <w:szCs w:val="28"/>
        </w:rPr>
      </w:pPr>
      <w:r w:rsidRPr="00C63ADD">
        <w:rPr>
          <w:color w:val="1D1B11" w:themeColor="background2" w:themeShade="1A"/>
          <w:sz w:val="28"/>
          <w:szCs w:val="28"/>
        </w:rPr>
        <w:t xml:space="preserve">Karbonhidrat </w:t>
      </w:r>
      <w:proofErr w:type="gramStart"/>
      <w:r w:rsidRPr="00C63ADD">
        <w:rPr>
          <w:color w:val="1D1B11" w:themeColor="background2" w:themeShade="1A"/>
          <w:sz w:val="28"/>
          <w:szCs w:val="28"/>
        </w:rPr>
        <w:t xml:space="preserve">Kaynakları </w:t>
      </w:r>
      <w:r w:rsidRPr="00C63ADD">
        <w:rPr>
          <w:color w:val="1D1B11" w:themeColor="background2" w:themeShade="1A"/>
          <w:sz w:val="28"/>
          <w:szCs w:val="28"/>
        </w:rPr>
        <w:t>:</w:t>
      </w:r>
      <w:proofErr w:type="gramEnd"/>
    </w:p>
    <w:p w:rsidR="005B6213" w:rsidRPr="00C63ADD" w:rsidRDefault="005B6213" w:rsidP="001C77FD">
      <w:pPr>
        <w:shd w:val="clear" w:color="auto" w:fill="FFFFFF"/>
        <w:spacing w:after="0" w:line="312" w:lineRule="atLeast"/>
        <w:jc w:val="both"/>
        <w:outlineLvl w:val="1"/>
        <w:rPr>
          <w:color w:val="1D1B11" w:themeColor="background2" w:themeShade="1A"/>
          <w:sz w:val="28"/>
          <w:szCs w:val="28"/>
        </w:rPr>
      </w:pPr>
      <w:r w:rsidRPr="00C63ADD">
        <w:rPr>
          <w:color w:val="1D1B11" w:themeColor="background2" w:themeShade="1A"/>
          <w:sz w:val="28"/>
          <w:szCs w:val="28"/>
        </w:rPr>
        <w:t xml:space="preserve">Karbonhidratlar; havadaki karbondioksit ile topraktan alınan suyun, bitkilerin yeşil yapraklarındaki klorofil pigmenti ile güneş ışınlarının birleşmesi sayesinde oluşur. </w:t>
      </w:r>
    </w:p>
    <w:p w:rsidR="005B6213" w:rsidRPr="00C63ADD" w:rsidRDefault="005B6213" w:rsidP="001C77FD">
      <w:pPr>
        <w:shd w:val="clear" w:color="auto" w:fill="FFFFFF"/>
        <w:spacing w:after="0" w:line="312" w:lineRule="atLeast"/>
        <w:jc w:val="both"/>
        <w:outlineLvl w:val="1"/>
        <w:rPr>
          <w:color w:val="1D1B11" w:themeColor="background2" w:themeShade="1A"/>
          <w:sz w:val="28"/>
          <w:szCs w:val="28"/>
        </w:rPr>
      </w:pPr>
      <w:r w:rsidRPr="00C63ADD">
        <w:rPr>
          <w:color w:val="1D1B11" w:themeColor="background2" w:themeShade="1A"/>
          <w:sz w:val="28"/>
          <w:szCs w:val="28"/>
        </w:rPr>
        <w:t>Şeker, bal, reçel, gazlı içecekler, hazır meyve suları, rafine besinler vücutta hızla emilip kana karışır. Bunlar, kan şekerini hızlı bir şekilde yükselten karbonhidrat kaynaklarıdır. Tahıllar, kuru baklagiller, meyve, sebze, ekmek, makarna, börek, patates gibi besinler ise kana daha geç karışarak kan şekerini yavaş yükselten karbonhidrat kaynaklarıdır.</w:t>
      </w:r>
    </w:p>
    <w:p w:rsidR="00D04256" w:rsidRPr="00C63ADD" w:rsidRDefault="00D04256" w:rsidP="001C77FD">
      <w:pPr>
        <w:shd w:val="clear" w:color="auto" w:fill="FFFFFF"/>
        <w:spacing w:after="0" w:line="312" w:lineRule="atLeast"/>
        <w:jc w:val="both"/>
        <w:outlineLvl w:val="1"/>
        <w:rPr>
          <w:color w:val="1D1B11" w:themeColor="background2" w:themeShade="1A"/>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r>
        <w:rPr>
          <w:noProof/>
          <w:sz w:val="28"/>
          <w:szCs w:val="28"/>
          <w:lang w:eastAsia="tr-TR"/>
        </w:rPr>
        <w:lastRenderedPageBreak/>
        <w:drawing>
          <wp:inline distT="0" distB="0" distL="0" distR="0">
            <wp:extent cx="5760720" cy="3240405"/>
            <wp:effectExtent l="0" t="0" r="0" b="0"/>
            <wp:docPr id="17" name="Resim 17" descr="C:\Users\user\Desktop\beslenme okul\Slay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beslenme okul\Slayt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B6213" w:rsidRDefault="005B6213" w:rsidP="001C77FD">
      <w:pPr>
        <w:shd w:val="clear" w:color="auto" w:fill="FFFFFF"/>
        <w:spacing w:after="0" w:line="312" w:lineRule="atLeast"/>
        <w:jc w:val="both"/>
        <w:outlineLvl w:val="1"/>
        <w:rPr>
          <w:sz w:val="28"/>
          <w:szCs w:val="28"/>
        </w:rPr>
      </w:pPr>
    </w:p>
    <w:p w:rsidR="005B6213" w:rsidRDefault="005B6213" w:rsidP="001C77FD">
      <w:pPr>
        <w:shd w:val="clear" w:color="auto" w:fill="FFFFFF"/>
        <w:spacing w:after="0" w:line="312" w:lineRule="atLeast"/>
        <w:jc w:val="both"/>
        <w:outlineLvl w:val="1"/>
        <w:rPr>
          <w:sz w:val="28"/>
          <w:szCs w:val="28"/>
        </w:rPr>
      </w:pPr>
      <w:r w:rsidRPr="005B6213">
        <w:rPr>
          <w:sz w:val="28"/>
          <w:szCs w:val="28"/>
        </w:rPr>
        <w:t xml:space="preserve">2. </w:t>
      </w:r>
      <w:r w:rsidRPr="005B6213">
        <w:rPr>
          <w:sz w:val="28"/>
          <w:szCs w:val="28"/>
        </w:rPr>
        <w:t>Yağların Görevleri</w:t>
      </w:r>
      <w:r>
        <w:rPr>
          <w:sz w:val="28"/>
          <w:szCs w:val="28"/>
        </w:rPr>
        <w:t>:</w:t>
      </w:r>
    </w:p>
    <w:p w:rsidR="005B6213" w:rsidRPr="005B6213" w:rsidRDefault="005B6213" w:rsidP="005B6213">
      <w:pPr>
        <w:pStyle w:val="ListeParagraf"/>
        <w:numPr>
          <w:ilvl w:val="0"/>
          <w:numId w:val="5"/>
        </w:numPr>
        <w:shd w:val="clear" w:color="auto" w:fill="FFFFFF"/>
        <w:spacing w:after="0" w:line="312" w:lineRule="atLeast"/>
        <w:jc w:val="both"/>
        <w:outlineLvl w:val="1"/>
        <w:rPr>
          <w:sz w:val="28"/>
          <w:szCs w:val="28"/>
        </w:rPr>
      </w:pPr>
      <w:r w:rsidRPr="005B6213">
        <w:rPr>
          <w:sz w:val="28"/>
          <w:szCs w:val="28"/>
        </w:rPr>
        <w:t xml:space="preserve">Enerji deposudur. </w:t>
      </w:r>
    </w:p>
    <w:p w:rsidR="005B6213" w:rsidRPr="005B6213" w:rsidRDefault="005B6213" w:rsidP="005B6213">
      <w:pPr>
        <w:pStyle w:val="ListeParagraf"/>
        <w:numPr>
          <w:ilvl w:val="0"/>
          <w:numId w:val="5"/>
        </w:numPr>
        <w:shd w:val="clear" w:color="auto" w:fill="FFFFFF"/>
        <w:spacing w:after="0" w:line="312" w:lineRule="atLeast"/>
        <w:jc w:val="both"/>
        <w:outlineLvl w:val="1"/>
        <w:rPr>
          <w:sz w:val="28"/>
          <w:szCs w:val="28"/>
        </w:rPr>
      </w:pPr>
      <w:r w:rsidRPr="005B6213">
        <w:rPr>
          <w:sz w:val="28"/>
          <w:szCs w:val="28"/>
        </w:rPr>
        <w:t xml:space="preserve">Organizmayı ısı, ışık, elektrik ve fiziksel şoklardan korur. Deri altı dokusunda ve bazı organların çevresinde ise ısı yalıtıcısı olarak hizmet eder. </w:t>
      </w:r>
    </w:p>
    <w:p w:rsidR="005B6213" w:rsidRPr="005B6213" w:rsidRDefault="005B6213" w:rsidP="005B6213">
      <w:pPr>
        <w:pStyle w:val="ListeParagraf"/>
        <w:numPr>
          <w:ilvl w:val="0"/>
          <w:numId w:val="5"/>
        </w:numPr>
        <w:shd w:val="clear" w:color="auto" w:fill="FFFFFF"/>
        <w:spacing w:after="0" w:line="312" w:lineRule="atLeast"/>
        <w:jc w:val="both"/>
        <w:outlineLvl w:val="1"/>
        <w:rPr>
          <w:sz w:val="28"/>
          <w:szCs w:val="28"/>
        </w:rPr>
      </w:pPr>
      <w:r w:rsidRPr="005B6213">
        <w:rPr>
          <w:sz w:val="28"/>
          <w:szCs w:val="28"/>
        </w:rPr>
        <w:t xml:space="preserve">Enfeksiyonlardan korunmada, suyun fazla miktarda kaybı </w:t>
      </w:r>
      <w:proofErr w:type="gramStart"/>
      <w:r w:rsidRPr="005B6213">
        <w:rPr>
          <w:sz w:val="28"/>
          <w:szCs w:val="28"/>
        </w:rPr>
        <w:t>yada</w:t>
      </w:r>
      <w:proofErr w:type="gramEnd"/>
      <w:r w:rsidRPr="005B6213">
        <w:rPr>
          <w:sz w:val="28"/>
          <w:szCs w:val="28"/>
        </w:rPr>
        <w:t xml:space="preserve"> kazanılmasında etkilidir. </w:t>
      </w:r>
    </w:p>
    <w:p w:rsidR="005B6213" w:rsidRDefault="005B6213" w:rsidP="005B6213">
      <w:pPr>
        <w:pStyle w:val="ListeParagraf"/>
        <w:numPr>
          <w:ilvl w:val="0"/>
          <w:numId w:val="5"/>
        </w:numPr>
        <w:shd w:val="clear" w:color="auto" w:fill="FFFFFF"/>
        <w:spacing w:after="0" w:line="312" w:lineRule="atLeast"/>
        <w:jc w:val="both"/>
        <w:outlineLvl w:val="1"/>
        <w:rPr>
          <w:sz w:val="28"/>
          <w:szCs w:val="28"/>
        </w:rPr>
      </w:pPr>
      <w:r w:rsidRPr="005B6213">
        <w:rPr>
          <w:sz w:val="28"/>
          <w:szCs w:val="28"/>
        </w:rPr>
        <w:t xml:space="preserve">Bazı vitamin ve hormonların yapısında görev alır. </w:t>
      </w:r>
    </w:p>
    <w:p w:rsidR="005B6213" w:rsidRDefault="005B6213" w:rsidP="001C77FD">
      <w:pPr>
        <w:pStyle w:val="ListeParagraf"/>
        <w:numPr>
          <w:ilvl w:val="0"/>
          <w:numId w:val="5"/>
        </w:numPr>
        <w:shd w:val="clear" w:color="auto" w:fill="FFFFFF"/>
        <w:spacing w:after="0" w:line="312" w:lineRule="atLeast"/>
        <w:jc w:val="both"/>
        <w:outlineLvl w:val="1"/>
        <w:rPr>
          <w:sz w:val="28"/>
          <w:szCs w:val="28"/>
        </w:rPr>
      </w:pPr>
      <w:r w:rsidRPr="005B6213">
        <w:rPr>
          <w:sz w:val="28"/>
          <w:szCs w:val="28"/>
        </w:rPr>
        <w:t xml:space="preserve">Estetik görünümde etkilidir. </w:t>
      </w:r>
    </w:p>
    <w:p w:rsidR="005B6213" w:rsidRPr="005B6213" w:rsidRDefault="005B6213" w:rsidP="001C77FD">
      <w:pPr>
        <w:pStyle w:val="ListeParagraf"/>
        <w:numPr>
          <w:ilvl w:val="0"/>
          <w:numId w:val="5"/>
        </w:numPr>
        <w:shd w:val="clear" w:color="auto" w:fill="FFFFFF"/>
        <w:spacing w:after="0" w:line="312" w:lineRule="atLeast"/>
        <w:jc w:val="both"/>
        <w:outlineLvl w:val="1"/>
        <w:rPr>
          <w:sz w:val="28"/>
          <w:szCs w:val="28"/>
        </w:rPr>
      </w:pPr>
      <w:r w:rsidRPr="005B6213">
        <w:rPr>
          <w:sz w:val="28"/>
          <w:szCs w:val="28"/>
        </w:rPr>
        <w:t xml:space="preserve">Anatomik yapının korunmasını sağlar. </w:t>
      </w:r>
    </w:p>
    <w:p w:rsidR="005B6213" w:rsidRDefault="005B6213" w:rsidP="001C77FD">
      <w:pPr>
        <w:shd w:val="clear" w:color="auto" w:fill="FFFFFF"/>
        <w:spacing w:after="0" w:line="312" w:lineRule="atLeast"/>
        <w:jc w:val="both"/>
        <w:outlineLvl w:val="1"/>
        <w:rPr>
          <w:sz w:val="28"/>
          <w:szCs w:val="28"/>
        </w:rPr>
      </w:pPr>
    </w:p>
    <w:p w:rsidR="00AE6861" w:rsidRDefault="00AE6861" w:rsidP="001C77FD">
      <w:pPr>
        <w:shd w:val="clear" w:color="auto" w:fill="FFFFFF"/>
        <w:spacing w:after="0" w:line="312" w:lineRule="atLeast"/>
        <w:jc w:val="both"/>
        <w:outlineLvl w:val="1"/>
        <w:rPr>
          <w:sz w:val="28"/>
          <w:szCs w:val="28"/>
        </w:rPr>
      </w:pPr>
    </w:p>
    <w:p w:rsidR="00AE6861" w:rsidRDefault="00D04256" w:rsidP="001C77FD">
      <w:pPr>
        <w:shd w:val="clear" w:color="auto" w:fill="FFFFFF"/>
        <w:spacing w:after="0" w:line="312" w:lineRule="atLeast"/>
        <w:jc w:val="both"/>
        <w:outlineLvl w:val="1"/>
        <w:rPr>
          <w:sz w:val="28"/>
          <w:szCs w:val="28"/>
        </w:rPr>
      </w:pPr>
      <w:r>
        <w:rPr>
          <w:noProof/>
          <w:lang w:eastAsia="tr-TR"/>
        </w:rPr>
        <w:lastRenderedPageBreak/>
        <w:drawing>
          <wp:inline distT="0" distB="0" distL="0" distR="0" wp14:anchorId="18351363" wp14:editId="02BE611A">
            <wp:extent cx="5760720" cy="3808740"/>
            <wp:effectExtent l="0" t="0" r="0" b="1270"/>
            <wp:docPr id="18" name="Resim 18" descr="YAĞ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ĞLAR ile ilgili gö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08740"/>
                    </a:xfrm>
                    <a:prstGeom prst="rect">
                      <a:avLst/>
                    </a:prstGeom>
                    <a:noFill/>
                    <a:ln>
                      <a:noFill/>
                    </a:ln>
                  </pic:spPr>
                </pic:pic>
              </a:graphicData>
            </a:graphic>
          </wp:inline>
        </w:drawing>
      </w:r>
    </w:p>
    <w:p w:rsidR="00AE6861" w:rsidRDefault="00AE6861" w:rsidP="001C77FD">
      <w:pPr>
        <w:shd w:val="clear" w:color="auto" w:fill="FFFFFF"/>
        <w:spacing w:after="0" w:line="312" w:lineRule="atLeast"/>
        <w:jc w:val="both"/>
        <w:outlineLvl w:val="1"/>
        <w:rPr>
          <w:sz w:val="28"/>
          <w:szCs w:val="28"/>
        </w:rPr>
      </w:pPr>
    </w:p>
    <w:p w:rsidR="00AE6861" w:rsidRDefault="00AE6861" w:rsidP="001C77FD">
      <w:pPr>
        <w:shd w:val="clear" w:color="auto" w:fill="FFFFFF"/>
        <w:spacing w:after="0" w:line="312" w:lineRule="atLeast"/>
        <w:jc w:val="both"/>
        <w:outlineLvl w:val="1"/>
        <w:rPr>
          <w:sz w:val="28"/>
          <w:szCs w:val="28"/>
        </w:rPr>
      </w:pPr>
    </w:p>
    <w:p w:rsidR="005B6213" w:rsidRPr="00C63ADD" w:rsidRDefault="005B6213" w:rsidP="001C77FD">
      <w:pPr>
        <w:shd w:val="clear" w:color="auto" w:fill="FFFFFF"/>
        <w:spacing w:after="0" w:line="312" w:lineRule="atLeast"/>
        <w:jc w:val="both"/>
        <w:outlineLvl w:val="1"/>
        <w:rPr>
          <w:color w:val="4F6228" w:themeColor="accent3" w:themeShade="80"/>
          <w:sz w:val="36"/>
          <w:szCs w:val="36"/>
        </w:rPr>
      </w:pPr>
      <w:r w:rsidRPr="00C63ADD">
        <w:rPr>
          <w:color w:val="4F6228" w:themeColor="accent3" w:themeShade="80"/>
          <w:sz w:val="36"/>
          <w:szCs w:val="36"/>
        </w:rPr>
        <w:t xml:space="preserve">Yağların </w:t>
      </w:r>
      <w:proofErr w:type="gramStart"/>
      <w:r w:rsidRPr="00C63ADD">
        <w:rPr>
          <w:color w:val="4F6228" w:themeColor="accent3" w:themeShade="80"/>
          <w:sz w:val="36"/>
          <w:szCs w:val="36"/>
        </w:rPr>
        <w:t xml:space="preserve">Kaynakları </w:t>
      </w:r>
      <w:r w:rsidRPr="00C63ADD">
        <w:rPr>
          <w:color w:val="4F6228" w:themeColor="accent3" w:themeShade="80"/>
          <w:sz w:val="36"/>
          <w:szCs w:val="36"/>
        </w:rPr>
        <w:t>:</w:t>
      </w:r>
      <w:proofErr w:type="gramEnd"/>
    </w:p>
    <w:p w:rsidR="00AE6861" w:rsidRPr="00C63ADD" w:rsidRDefault="005B6213" w:rsidP="001C77FD">
      <w:pPr>
        <w:shd w:val="clear" w:color="auto" w:fill="FFFFFF"/>
        <w:spacing w:after="0" w:line="312" w:lineRule="atLeast"/>
        <w:jc w:val="both"/>
        <w:outlineLvl w:val="1"/>
        <w:rPr>
          <w:color w:val="4F6228" w:themeColor="accent3" w:themeShade="80"/>
          <w:sz w:val="36"/>
          <w:szCs w:val="36"/>
        </w:rPr>
      </w:pPr>
      <w:r w:rsidRPr="00C63ADD">
        <w:rPr>
          <w:color w:val="4F6228" w:themeColor="accent3" w:themeShade="80"/>
          <w:sz w:val="36"/>
          <w:szCs w:val="36"/>
        </w:rPr>
        <w:t xml:space="preserve">Yağlar, hayvansal ve bitkisel besinlerde bulunur. En az yağ içeren besinler tahıllar, meyve ve sebzelerdir. Yağ asitleri karbon sayılarına ve karbonlar arasındaki bağların özelliğine göre doymuş ve doymamış yağ asitleri olarak 2’ye ayrılır. </w:t>
      </w:r>
    </w:p>
    <w:p w:rsidR="00AE6861" w:rsidRPr="00C63ADD" w:rsidRDefault="00AB417D" w:rsidP="00AB417D">
      <w:pPr>
        <w:pStyle w:val="ListeParagraf"/>
        <w:shd w:val="clear" w:color="auto" w:fill="FFFFFF"/>
        <w:spacing w:after="0" w:line="312" w:lineRule="atLeast"/>
        <w:jc w:val="both"/>
        <w:outlineLvl w:val="1"/>
        <w:rPr>
          <w:color w:val="4F6228" w:themeColor="accent3" w:themeShade="80"/>
          <w:sz w:val="36"/>
          <w:szCs w:val="36"/>
        </w:rPr>
      </w:pPr>
      <w:r w:rsidRPr="00C63ADD">
        <w:rPr>
          <w:color w:val="4F6228" w:themeColor="accent3" w:themeShade="80"/>
          <w:sz w:val="36"/>
          <w:szCs w:val="36"/>
        </w:rPr>
        <w:t>1.</w:t>
      </w:r>
      <w:r w:rsidR="005B6213" w:rsidRPr="00C63ADD">
        <w:rPr>
          <w:color w:val="4F6228" w:themeColor="accent3" w:themeShade="80"/>
          <w:sz w:val="36"/>
          <w:szCs w:val="36"/>
        </w:rPr>
        <w:t xml:space="preserve">Doymuş yağ asitleri, süt ve et ürünleri ile Hindistan cevizi ve palmiye yağında bulunur. </w:t>
      </w:r>
    </w:p>
    <w:p w:rsidR="00AE6861" w:rsidRPr="00C63ADD" w:rsidRDefault="00C63ADD" w:rsidP="00AB417D">
      <w:pPr>
        <w:shd w:val="clear" w:color="auto" w:fill="FFFFFF"/>
        <w:spacing w:after="0" w:line="312" w:lineRule="atLeast"/>
        <w:jc w:val="both"/>
        <w:outlineLvl w:val="1"/>
        <w:rPr>
          <w:color w:val="4F6228" w:themeColor="accent3" w:themeShade="80"/>
          <w:sz w:val="36"/>
          <w:szCs w:val="36"/>
        </w:rPr>
      </w:pPr>
      <w:r>
        <w:rPr>
          <w:color w:val="4F6228" w:themeColor="accent3" w:themeShade="80"/>
          <w:sz w:val="36"/>
          <w:szCs w:val="36"/>
        </w:rPr>
        <w:t xml:space="preserve">         </w:t>
      </w:r>
      <w:r w:rsidR="00AB417D" w:rsidRPr="00C63ADD">
        <w:rPr>
          <w:color w:val="4F6228" w:themeColor="accent3" w:themeShade="80"/>
          <w:sz w:val="36"/>
          <w:szCs w:val="36"/>
        </w:rPr>
        <w:t>2.</w:t>
      </w:r>
      <w:r w:rsidR="005B6213" w:rsidRPr="00C63ADD">
        <w:rPr>
          <w:color w:val="4F6228" w:themeColor="accent3" w:themeShade="80"/>
          <w:sz w:val="36"/>
          <w:szCs w:val="36"/>
        </w:rPr>
        <w:t>Doymamış yağ asitleri</w:t>
      </w:r>
      <w:r w:rsidR="00AB417D" w:rsidRPr="00C63ADD">
        <w:rPr>
          <w:color w:val="4F6228" w:themeColor="accent3" w:themeShade="80"/>
          <w:sz w:val="36"/>
          <w:szCs w:val="36"/>
        </w:rPr>
        <w:t>:</w:t>
      </w:r>
    </w:p>
    <w:p w:rsidR="00AE6861" w:rsidRPr="00C63ADD" w:rsidRDefault="005B6213" w:rsidP="001C77FD">
      <w:pPr>
        <w:shd w:val="clear" w:color="auto" w:fill="FFFFFF"/>
        <w:spacing w:after="0" w:line="312" w:lineRule="atLeast"/>
        <w:jc w:val="both"/>
        <w:outlineLvl w:val="1"/>
        <w:rPr>
          <w:color w:val="4F6228" w:themeColor="accent3" w:themeShade="80"/>
          <w:sz w:val="36"/>
          <w:szCs w:val="36"/>
        </w:rPr>
      </w:pPr>
      <w:r w:rsidRPr="00C63ADD">
        <w:rPr>
          <w:color w:val="4F6228" w:themeColor="accent3" w:themeShade="80"/>
          <w:sz w:val="36"/>
          <w:szCs w:val="36"/>
        </w:rPr>
        <w:t xml:space="preserve"> </w:t>
      </w:r>
      <w:r w:rsidRPr="00C63ADD">
        <w:rPr>
          <w:color w:val="4F6228" w:themeColor="accent3" w:themeShade="80"/>
          <w:sz w:val="36"/>
          <w:szCs w:val="36"/>
        </w:rPr>
        <w:sym w:font="Symbol" w:char="F0B7"/>
      </w:r>
      <w:r w:rsidRPr="00C63ADD">
        <w:rPr>
          <w:color w:val="4F6228" w:themeColor="accent3" w:themeShade="80"/>
          <w:sz w:val="36"/>
          <w:szCs w:val="36"/>
        </w:rPr>
        <w:t xml:space="preserve"> Tekli doymamış yağ asitleri genellikle sebze, balık, zeytinyağı ve anne sütünde bulunur.</w:t>
      </w:r>
    </w:p>
    <w:p w:rsidR="005B6213" w:rsidRPr="00C63ADD" w:rsidRDefault="005B6213" w:rsidP="001C77FD">
      <w:pPr>
        <w:shd w:val="clear" w:color="auto" w:fill="FFFFFF"/>
        <w:spacing w:after="0" w:line="312" w:lineRule="atLeast"/>
        <w:jc w:val="both"/>
        <w:outlineLvl w:val="1"/>
        <w:rPr>
          <w:color w:val="4F6228" w:themeColor="accent3" w:themeShade="80"/>
          <w:sz w:val="36"/>
          <w:szCs w:val="36"/>
        </w:rPr>
      </w:pPr>
      <w:r w:rsidRPr="00C63ADD">
        <w:rPr>
          <w:color w:val="4F6228" w:themeColor="accent3" w:themeShade="80"/>
          <w:sz w:val="36"/>
          <w:szCs w:val="36"/>
        </w:rPr>
        <w:t xml:space="preserve"> </w:t>
      </w:r>
      <w:r w:rsidRPr="00C63ADD">
        <w:rPr>
          <w:color w:val="4F6228" w:themeColor="accent3" w:themeShade="80"/>
          <w:sz w:val="36"/>
          <w:szCs w:val="36"/>
        </w:rPr>
        <w:sym w:font="Symbol" w:char="F0B7"/>
      </w:r>
      <w:r w:rsidRPr="00C63ADD">
        <w:rPr>
          <w:color w:val="4F6228" w:themeColor="accent3" w:themeShade="80"/>
          <w:sz w:val="36"/>
          <w:szCs w:val="36"/>
        </w:rPr>
        <w:t xml:space="preserve"> Çoklu doymamış yağ asitleri kabuklu yemişler, zeytin, soya fasulyesi, susam, pamuk, mısır yağı ve ayçiçeğinde bulunur.</w:t>
      </w:r>
    </w:p>
    <w:p w:rsidR="00AE6861" w:rsidRPr="00C63ADD" w:rsidRDefault="00AE6861" w:rsidP="001C77FD">
      <w:pPr>
        <w:shd w:val="clear" w:color="auto" w:fill="FFFFFF"/>
        <w:spacing w:after="0" w:line="312" w:lineRule="atLeast"/>
        <w:jc w:val="both"/>
        <w:outlineLvl w:val="1"/>
        <w:rPr>
          <w:color w:val="4F6228" w:themeColor="accent3" w:themeShade="80"/>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D04256" w:rsidRDefault="00D04256" w:rsidP="001C77FD">
      <w:pPr>
        <w:shd w:val="clear" w:color="auto" w:fill="FFFFFF"/>
        <w:spacing w:after="0" w:line="312" w:lineRule="atLeast"/>
        <w:jc w:val="both"/>
        <w:outlineLvl w:val="1"/>
        <w:rPr>
          <w:sz w:val="28"/>
          <w:szCs w:val="28"/>
        </w:rPr>
      </w:pPr>
    </w:p>
    <w:p w:rsidR="00AE6861" w:rsidRDefault="00AE6861" w:rsidP="001C77FD">
      <w:pPr>
        <w:shd w:val="clear" w:color="auto" w:fill="FFFFFF"/>
        <w:spacing w:after="0" w:line="312" w:lineRule="atLeast"/>
        <w:jc w:val="both"/>
        <w:outlineLvl w:val="1"/>
        <w:rPr>
          <w:color w:val="C00000"/>
          <w:sz w:val="32"/>
          <w:szCs w:val="32"/>
        </w:rPr>
      </w:pPr>
      <w:r w:rsidRPr="00C63ADD">
        <w:rPr>
          <w:color w:val="C00000"/>
          <w:sz w:val="32"/>
          <w:szCs w:val="32"/>
        </w:rPr>
        <w:t>Proteinlerin Görevleri</w:t>
      </w:r>
      <w:r w:rsidRPr="00C63ADD">
        <w:rPr>
          <w:color w:val="C00000"/>
          <w:sz w:val="32"/>
          <w:szCs w:val="32"/>
        </w:rPr>
        <w:t>:</w:t>
      </w:r>
    </w:p>
    <w:p w:rsidR="00C63ADD" w:rsidRPr="00C63ADD" w:rsidRDefault="00C63ADD" w:rsidP="001C77FD">
      <w:pPr>
        <w:shd w:val="clear" w:color="auto" w:fill="FFFFFF"/>
        <w:spacing w:after="0" w:line="312" w:lineRule="atLeast"/>
        <w:jc w:val="both"/>
        <w:outlineLvl w:val="1"/>
        <w:rPr>
          <w:color w:val="C00000"/>
          <w:sz w:val="32"/>
          <w:szCs w:val="32"/>
        </w:rPr>
      </w:pP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Proteinler insan vücudunda organların ve yu</w:t>
      </w:r>
      <w:r w:rsidRPr="00C63ADD">
        <w:rPr>
          <w:sz w:val="32"/>
          <w:szCs w:val="32"/>
        </w:rPr>
        <w:t>muşak dokuların yapı unsurudur.</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 xml:space="preserve">Büyüme ve ergenlik dönemlerinde yeni dokuların yapılmasında etkindir. </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 xml:space="preserve">Yıpranan dokuların onarılmasını sağlar. </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 xml:space="preserve">Enzimlerin ve hormonların yapısında bulunur. </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Sinirsel uyarıların iletiminde rol oynar.</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 xml:space="preserve">Vücut savunmasında görev alan akyuvarların meydana getirdiği antikorları oluşturur. </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 xml:space="preserve">Kanın pıhtılaşmasında rol oynar. </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 xml:space="preserve">Vücudun yapısal bölümlerini oluşturur (saç, tırnak, bağ dokusu, kemik dokusu gibi). </w:t>
      </w:r>
    </w:p>
    <w:p w:rsidR="00AE6861" w:rsidRPr="00C63ADD" w:rsidRDefault="00AE6861" w:rsidP="00AE6861">
      <w:pPr>
        <w:pStyle w:val="ListeParagraf"/>
        <w:numPr>
          <w:ilvl w:val="0"/>
          <w:numId w:val="7"/>
        </w:numPr>
        <w:shd w:val="clear" w:color="auto" w:fill="FFFFFF"/>
        <w:spacing w:after="0" w:line="312" w:lineRule="atLeast"/>
        <w:jc w:val="both"/>
        <w:outlineLvl w:val="1"/>
        <w:rPr>
          <w:sz w:val="32"/>
          <w:szCs w:val="32"/>
        </w:rPr>
      </w:pPr>
      <w:r w:rsidRPr="00C63ADD">
        <w:rPr>
          <w:sz w:val="32"/>
          <w:szCs w:val="32"/>
        </w:rPr>
        <w:t xml:space="preserve">Hücre dışı ve hücre içi sıvıların </w:t>
      </w:r>
      <w:proofErr w:type="spellStart"/>
      <w:r w:rsidRPr="00C63ADD">
        <w:rPr>
          <w:sz w:val="32"/>
          <w:szCs w:val="32"/>
        </w:rPr>
        <w:t>ozmatik</w:t>
      </w:r>
      <w:proofErr w:type="spellEnd"/>
      <w:r w:rsidRPr="00C63ADD">
        <w:rPr>
          <w:sz w:val="32"/>
          <w:szCs w:val="32"/>
        </w:rPr>
        <w:t xml:space="preserve"> dengesini sağlar. </w:t>
      </w:r>
    </w:p>
    <w:p w:rsidR="00AE6861" w:rsidRDefault="00AE6861" w:rsidP="00AE6861">
      <w:pPr>
        <w:pStyle w:val="ListeParagraf"/>
        <w:shd w:val="clear" w:color="auto" w:fill="FFFFFF"/>
        <w:spacing w:after="0" w:line="312" w:lineRule="atLeast"/>
        <w:jc w:val="both"/>
        <w:outlineLvl w:val="1"/>
        <w:rPr>
          <w:sz w:val="28"/>
          <w:szCs w:val="28"/>
        </w:rPr>
      </w:pPr>
    </w:p>
    <w:p w:rsidR="00AE6861" w:rsidRDefault="00D04256" w:rsidP="00AE6861">
      <w:pPr>
        <w:pStyle w:val="ListeParagraf"/>
        <w:shd w:val="clear" w:color="auto" w:fill="FFFFFF"/>
        <w:spacing w:after="0" w:line="312" w:lineRule="atLeast"/>
        <w:jc w:val="both"/>
        <w:outlineLvl w:val="1"/>
        <w:rPr>
          <w:sz w:val="28"/>
          <w:szCs w:val="28"/>
        </w:rPr>
      </w:pPr>
      <w:r>
        <w:rPr>
          <w:noProof/>
          <w:sz w:val="28"/>
          <w:szCs w:val="28"/>
          <w:lang w:eastAsia="tr-TR"/>
        </w:rPr>
        <w:drawing>
          <wp:inline distT="0" distB="0" distL="0" distR="0">
            <wp:extent cx="4972050" cy="3371850"/>
            <wp:effectExtent l="0" t="0" r="0" b="0"/>
            <wp:docPr id="14" name="Resim 14" descr="C:\Users\user\Downloads\Et,+süt,+süt+ürünleri,+balık+(Hayvansal+kaynaklı+protein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Et,+süt,+süt+ürünleri,+balık+(Hayvansal+kaynaklı+protein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3560" cy="3372874"/>
                    </a:xfrm>
                    <a:prstGeom prst="rect">
                      <a:avLst/>
                    </a:prstGeom>
                    <a:noFill/>
                    <a:ln>
                      <a:noFill/>
                    </a:ln>
                  </pic:spPr>
                </pic:pic>
              </a:graphicData>
            </a:graphic>
          </wp:inline>
        </w:drawing>
      </w:r>
    </w:p>
    <w:p w:rsidR="00C63ADD" w:rsidRDefault="00C63ADD" w:rsidP="00AE6861">
      <w:pPr>
        <w:shd w:val="clear" w:color="auto" w:fill="FFFFFF"/>
        <w:spacing w:after="0" w:line="312" w:lineRule="atLeast"/>
        <w:ind w:left="360"/>
        <w:jc w:val="both"/>
        <w:outlineLvl w:val="1"/>
        <w:rPr>
          <w:color w:val="C00000"/>
          <w:sz w:val="28"/>
          <w:szCs w:val="28"/>
        </w:rPr>
      </w:pPr>
    </w:p>
    <w:p w:rsidR="00C63ADD" w:rsidRDefault="00C63ADD" w:rsidP="00AE6861">
      <w:pPr>
        <w:shd w:val="clear" w:color="auto" w:fill="FFFFFF"/>
        <w:spacing w:after="0" w:line="312" w:lineRule="atLeast"/>
        <w:ind w:left="360"/>
        <w:jc w:val="both"/>
        <w:outlineLvl w:val="1"/>
        <w:rPr>
          <w:color w:val="C00000"/>
          <w:sz w:val="28"/>
          <w:szCs w:val="28"/>
        </w:rPr>
      </w:pPr>
    </w:p>
    <w:p w:rsidR="00C63ADD" w:rsidRDefault="00C63ADD" w:rsidP="00AE6861">
      <w:pPr>
        <w:shd w:val="clear" w:color="auto" w:fill="FFFFFF"/>
        <w:spacing w:after="0" w:line="312" w:lineRule="atLeast"/>
        <w:ind w:left="360"/>
        <w:jc w:val="both"/>
        <w:outlineLvl w:val="1"/>
        <w:rPr>
          <w:color w:val="C00000"/>
          <w:sz w:val="28"/>
          <w:szCs w:val="28"/>
        </w:rPr>
      </w:pPr>
    </w:p>
    <w:p w:rsidR="00AE6861" w:rsidRPr="00C63ADD" w:rsidRDefault="00AE6861" w:rsidP="00AE6861">
      <w:pPr>
        <w:shd w:val="clear" w:color="auto" w:fill="FFFFFF"/>
        <w:spacing w:after="0" w:line="312" w:lineRule="atLeast"/>
        <w:ind w:left="360"/>
        <w:jc w:val="both"/>
        <w:outlineLvl w:val="1"/>
        <w:rPr>
          <w:color w:val="C00000"/>
          <w:sz w:val="28"/>
          <w:szCs w:val="28"/>
        </w:rPr>
      </w:pPr>
      <w:r w:rsidRPr="00C63ADD">
        <w:rPr>
          <w:color w:val="C00000"/>
          <w:sz w:val="28"/>
          <w:szCs w:val="28"/>
        </w:rPr>
        <w:t xml:space="preserve">Protein </w:t>
      </w:r>
      <w:proofErr w:type="gramStart"/>
      <w:r w:rsidRPr="00C63ADD">
        <w:rPr>
          <w:color w:val="C00000"/>
          <w:sz w:val="28"/>
          <w:szCs w:val="28"/>
        </w:rPr>
        <w:t xml:space="preserve">Kaynakları </w:t>
      </w:r>
      <w:r w:rsidRPr="00C63ADD">
        <w:rPr>
          <w:color w:val="C00000"/>
          <w:sz w:val="28"/>
          <w:szCs w:val="28"/>
        </w:rPr>
        <w:t>:</w:t>
      </w:r>
      <w:proofErr w:type="gramEnd"/>
    </w:p>
    <w:p w:rsidR="00AE6861" w:rsidRPr="00C63ADD" w:rsidRDefault="00AE6861" w:rsidP="00AE6861">
      <w:pPr>
        <w:shd w:val="clear" w:color="auto" w:fill="FFFFFF"/>
        <w:spacing w:after="0" w:line="312" w:lineRule="atLeast"/>
        <w:ind w:left="360"/>
        <w:jc w:val="both"/>
        <w:outlineLvl w:val="1"/>
        <w:rPr>
          <w:color w:val="C00000"/>
          <w:sz w:val="28"/>
          <w:szCs w:val="28"/>
        </w:rPr>
      </w:pPr>
      <w:r w:rsidRPr="00C63ADD">
        <w:rPr>
          <w:color w:val="C00000"/>
          <w:sz w:val="28"/>
          <w:szCs w:val="28"/>
        </w:rPr>
        <w:t xml:space="preserve">Hayvansal ve bitkisel besinler, içerdikleri protein miktarı ve kalitesi bakımından farklılık gösterir. </w:t>
      </w:r>
      <w:proofErr w:type="spellStart"/>
      <w:r w:rsidRPr="00C63ADD">
        <w:rPr>
          <w:color w:val="C00000"/>
          <w:sz w:val="28"/>
          <w:szCs w:val="28"/>
        </w:rPr>
        <w:t>Esansiyel</w:t>
      </w:r>
      <w:proofErr w:type="spellEnd"/>
      <w:r w:rsidRPr="00C63ADD">
        <w:rPr>
          <w:color w:val="C00000"/>
          <w:sz w:val="28"/>
          <w:szCs w:val="28"/>
        </w:rPr>
        <w:t xml:space="preserve"> olan </w:t>
      </w:r>
      <w:proofErr w:type="gramStart"/>
      <w:r w:rsidRPr="00C63ADD">
        <w:rPr>
          <w:color w:val="C00000"/>
          <w:sz w:val="28"/>
          <w:szCs w:val="28"/>
        </w:rPr>
        <w:t>amino</w:t>
      </w:r>
      <w:proofErr w:type="gramEnd"/>
      <w:r w:rsidRPr="00C63ADD">
        <w:rPr>
          <w:color w:val="C00000"/>
          <w:sz w:val="28"/>
          <w:szCs w:val="28"/>
        </w:rPr>
        <w:t xml:space="preserve"> asitleri yeterli oranlarda bulunduran besinler yüksek kaliteli protein içerir. Bunlar et, süt, balık, yumurta gibi hayvansal gıdalardır. Temel </w:t>
      </w:r>
      <w:proofErr w:type="gramStart"/>
      <w:r w:rsidRPr="00C63ADD">
        <w:rPr>
          <w:color w:val="C00000"/>
          <w:sz w:val="28"/>
          <w:szCs w:val="28"/>
        </w:rPr>
        <w:t>amino</w:t>
      </w:r>
      <w:proofErr w:type="gramEnd"/>
      <w:r w:rsidRPr="00C63ADD">
        <w:rPr>
          <w:color w:val="C00000"/>
          <w:sz w:val="28"/>
          <w:szCs w:val="28"/>
        </w:rPr>
        <w:t xml:space="preserve"> asitleri az bulunduran ve güç sindirilen proteinler, düşük kaliteli proteinlerdir. Bunlar; kuru baklagiller, tahıllar ve kuru yemişler gibi besinlerde bulunur. Hayvansal proteinler büyüme ve hücrelerin onarımı için gerekli tüm </w:t>
      </w:r>
      <w:proofErr w:type="gramStart"/>
      <w:r w:rsidRPr="00C63ADD">
        <w:rPr>
          <w:color w:val="C00000"/>
          <w:sz w:val="28"/>
          <w:szCs w:val="28"/>
        </w:rPr>
        <w:t>amino</w:t>
      </w:r>
      <w:proofErr w:type="gramEnd"/>
      <w:r w:rsidRPr="00C63ADD">
        <w:rPr>
          <w:color w:val="C00000"/>
          <w:sz w:val="28"/>
          <w:szCs w:val="28"/>
        </w:rPr>
        <w:t xml:space="preserve"> asitleri içerir.</w:t>
      </w:r>
    </w:p>
    <w:p w:rsidR="005B6213" w:rsidRPr="005B6213" w:rsidRDefault="005B6213"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5B6213" w:rsidRPr="005B6213" w:rsidRDefault="005B6213"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A22687" w:rsidRDefault="00A22687"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r>
        <w:rPr>
          <w:rFonts w:ascii="Arial Black" w:hAnsi="Arial Black"/>
          <w:noProof/>
          <w:sz w:val="28"/>
          <w:szCs w:val="28"/>
          <w:lang w:eastAsia="tr-TR"/>
        </w:rPr>
        <w:drawing>
          <wp:inline distT="0" distB="0" distL="0" distR="0">
            <wp:extent cx="5760720" cy="3838080"/>
            <wp:effectExtent l="0" t="0" r="0" b="0"/>
            <wp:docPr id="12" name="Resim 12" descr="C:\Users\user\Desktop\beslenme okul\dr-murat-keklikoglu-mey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eslenme okul\dr-murat-keklikoglu-mey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36"/>
          <w:szCs w:val="36"/>
        </w:rPr>
      </w:pPr>
    </w:p>
    <w:p w:rsidR="00C63ADD" w:rsidRDefault="00C63ADD" w:rsidP="001C77FD">
      <w:pPr>
        <w:shd w:val="clear" w:color="auto" w:fill="FFFFFF"/>
        <w:spacing w:after="0" w:line="312" w:lineRule="atLeast"/>
        <w:jc w:val="both"/>
        <w:outlineLvl w:val="1"/>
        <w:rPr>
          <w:rFonts w:ascii="Arial Black" w:hAnsi="Arial Black"/>
          <w:sz w:val="36"/>
          <w:szCs w:val="36"/>
        </w:rPr>
      </w:pPr>
    </w:p>
    <w:p w:rsidR="00C63ADD" w:rsidRDefault="00C63ADD" w:rsidP="001C77FD">
      <w:pPr>
        <w:shd w:val="clear" w:color="auto" w:fill="FFFFFF"/>
        <w:spacing w:after="0" w:line="312" w:lineRule="atLeast"/>
        <w:jc w:val="both"/>
        <w:outlineLvl w:val="1"/>
        <w:rPr>
          <w:rFonts w:ascii="Arial Black" w:hAnsi="Arial Black"/>
          <w:sz w:val="36"/>
          <w:szCs w:val="36"/>
        </w:rPr>
      </w:pPr>
    </w:p>
    <w:p w:rsidR="00C63ADD" w:rsidRDefault="00C63ADD" w:rsidP="001C77FD">
      <w:pPr>
        <w:shd w:val="clear" w:color="auto" w:fill="FFFFFF"/>
        <w:spacing w:after="0" w:line="312" w:lineRule="atLeast"/>
        <w:jc w:val="both"/>
        <w:outlineLvl w:val="1"/>
        <w:rPr>
          <w:rFonts w:ascii="Arial Black" w:hAnsi="Arial Black"/>
          <w:sz w:val="36"/>
          <w:szCs w:val="36"/>
        </w:rPr>
      </w:pPr>
    </w:p>
    <w:p w:rsidR="00AE6861" w:rsidRPr="00AB417D" w:rsidRDefault="00AE6861" w:rsidP="001C77FD">
      <w:pPr>
        <w:shd w:val="clear" w:color="auto" w:fill="FFFFFF"/>
        <w:spacing w:after="0" w:line="312" w:lineRule="atLeast"/>
        <w:jc w:val="both"/>
        <w:outlineLvl w:val="1"/>
        <w:rPr>
          <w:rFonts w:ascii="Arial Black" w:hAnsi="Arial Black"/>
          <w:sz w:val="36"/>
          <w:szCs w:val="36"/>
        </w:rPr>
      </w:pPr>
      <w:r w:rsidRPr="00AB417D">
        <w:rPr>
          <w:rFonts w:ascii="Arial Black" w:hAnsi="Arial Black"/>
          <w:sz w:val="36"/>
          <w:szCs w:val="36"/>
        </w:rPr>
        <w:t>Vitaminler, suda eriyenler ve yağda eriyenler olarak ikiye ayrılır.</w:t>
      </w:r>
    </w:p>
    <w:p w:rsidR="00AE6861" w:rsidRPr="00AB417D" w:rsidRDefault="00AE6861" w:rsidP="001C77FD">
      <w:pPr>
        <w:shd w:val="clear" w:color="auto" w:fill="FFFFFF"/>
        <w:spacing w:after="0" w:line="312" w:lineRule="atLeast"/>
        <w:jc w:val="both"/>
        <w:outlineLvl w:val="1"/>
        <w:rPr>
          <w:rFonts w:ascii="Arial Black" w:hAnsi="Arial Black"/>
          <w:sz w:val="36"/>
          <w:szCs w:val="36"/>
        </w:rPr>
      </w:pPr>
      <w:r w:rsidRPr="00AB417D">
        <w:rPr>
          <w:rFonts w:ascii="Arial Black" w:hAnsi="Arial Black"/>
          <w:sz w:val="36"/>
          <w:szCs w:val="36"/>
        </w:rPr>
        <w:t xml:space="preserve">Yağda eriyen vitaminler: A, D, E ve K vitaminleridir. </w:t>
      </w:r>
    </w:p>
    <w:p w:rsidR="00AE6861" w:rsidRPr="00AB417D" w:rsidRDefault="00AE6861" w:rsidP="001C77FD">
      <w:pPr>
        <w:shd w:val="clear" w:color="auto" w:fill="FFFFFF"/>
        <w:spacing w:after="0" w:line="312" w:lineRule="atLeast"/>
        <w:jc w:val="both"/>
        <w:outlineLvl w:val="1"/>
        <w:rPr>
          <w:rFonts w:ascii="Arial Black" w:hAnsi="Arial Black"/>
          <w:sz w:val="36"/>
          <w:szCs w:val="36"/>
        </w:rPr>
      </w:pPr>
      <w:r w:rsidRPr="00AB417D">
        <w:rPr>
          <w:rFonts w:ascii="Arial Black" w:hAnsi="Arial Black"/>
          <w:sz w:val="36"/>
          <w:szCs w:val="36"/>
        </w:rPr>
        <w:t xml:space="preserve">Suda eriyen vitaminler: C vitamini ve B grubu vitaminlerdir. </w:t>
      </w: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AB417D">
        <w:rPr>
          <w:rFonts w:ascii="Arial Black" w:hAnsi="Arial Black"/>
          <w:sz w:val="36"/>
          <w:szCs w:val="36"/>
        </w:rPr>
        <w:t>Yağda Eriyen Vitaminler (A, D, E, K) Yağda eriyen vitaminler A,D,E,K vitaminleridir.</w:t>
      </w:r>
    </w:p>
    <w:p w:rsidR="0000067E" w:rsidRPr="0000067E" w:rsidRDefault="0000067E" w:rsidP="001C77FD">
      <w:pPr>
        <w:shd w:val="clear" w:color="auto" w:fill="FFFFFF"/>
        <w:spacing w:after="0" w:line="312" w:lineRule="atLeast"/>
        <w:jc w:val="both"/>
        <w:outlineLvl w:val="1"/>
        <w:rPr>
          <w:rFonts w:ascii="Arial Black" w:hAnsi="Arial Black"/>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A </w:t>
      </w:r>
      <w:proofErr w:type="gramStart"/>
      <w:r w:rsidRPr="0000067E">
        <w:rPr>
          <w:rFonts w:ascii="Arial Black" w:hAnsi="Arial Black"/>
          <w:sz w:val="28"/>
          <w:szCs w:val="28"/>
        </w:rPr>
        <w:t xml:space="preserve">Vitamini </w:t>
      </w:r>
      <w:r w:rsidRPr="0000067E">
        <w:rPr>
          <w:rFonts w:ascii="Arial Black" w:hAnsi="Arial Black"/>
          <w:sz w:val="28"/>
          <w:szCs w:val="28"/>
        </w:rPr>
        <w:t>:</w:t>
      </w:r>
      <w:proofErr w:type="gramEnd"/>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A vitamini suda erimez, ısıya karşı dayanıklı, güneş ışınlarına karşı </w:t>
      </w:r>
      <w:proofErr w:type="spellStart"/>
      <w:proofErr w:type="gramStart"/>
      <w:r w:rsidRPr="0000067E">
        <w:rPr>
          <w:rFonts w:ascii="Arial Black" w:hAnsi="Arial Black"/>
          <w:sz w:val="28"/>
          <w:szCs w:val="28"/>
        </w:rPr>
        <w:t>hassastır.A</w:t>
      </w:r>
      <w:proofErr w:type="spellEnd"/>
      <w:proofErr w:type="gramEnd"/>
      <w:r w:rsidRPr="0000067E">
        <w:rPr>
          <w:rFonts w:ascii="Arial Black" w:hAnsi="Arial Black"/>
          <w:sz w:val="28"/>
          <w:szCs w:val="28"/>
        </w:rPr>
        <w:t xml:space="preserve"> vitamininin görme işlevinin yerine getirilmesinde, büyüme, gelişme ve hücre farklılaşmasında, üremede; β-</w:t>
      </w:r>
      <w:proofErr w:type="spellStart"/>
      <w:r w:rsidRPr="0000067E">
        <w:rPr>
          <w:rFonts w:ascii="Arial Black" w:hAnsi="Arial Black"/>
          <w:sz w:val="28"/>
          <w:szCs w:val="28"/>
        </w:rPr>
        <w:t>karotenlerin</w:t>
      </w:r>
      <w:proofErr w:type="spellEnd"/>
      <w:r w:rsidRPr="0000067E">
        <w:rPr>
          <w:rFonts w:ascii="Arial Black" w:hAnsi="Arial Black"/>
          <w:sz w:val="28"/>
          <w:szCs w:val="28"/>
        </w:rPr>
        <w:t xml:space="preserve"> (Bitkisel kaynaklarda bulunur.) kanser oluşumunu engellemede, damar tıkanıklığı ve sertliğini önlemede ve bağışıklık sisteminin görev yapmasında etkileri vardır. </w:t>
      </w:r>
    </w:p>
    <w:p w:rsidR="00AE6861"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Balık, karaciğer, süt ve süt yağı, yumurta sarısı A vitamininin en önemli hayvansal kaynaklarıdır. Yeşil renkli sebze ve meyveler, sarı-turuncu renkli meyve (örneğin havuç) ve sebzeler, tahıl ve tahıl çeşitleri ise bitkisel kaynaklardır. </w:t>
      </w:r>
    </w:p>
    <w:p w:rsidR="00C63ADD" w:rsidRPr="0000067E" w:rsidRDefault="00C63ADD" w:rsidP="001C77FD">
      <w:pPr>
        <w:shd w:val="clear" w:color="auto" w:fill="FFFFFF"/>
        <w:spacing w:after="0" w:line="312" w:lineRule="atLeast"/>
        <w:jc w:val="both"/>
        <w:outlineLvl w:val="1"/>
        <w:rPr>
          <w:rFonts w:ascii="Arial Black" w:hAnsi="Arial Black"/>
          <w:sz w:val="28"/>
          <w:szCs w:val="28"/>
        </w:rPr>
      </w:pPr>
      <w:r>
        <w:rPr>
          <w:rFonts w:ascii="Arial Black" w:hAnsi="Arial Black"/>
          <w:sz w:val="28"/>
          <w:szCs w:val="28"/>
        </w:rPr>
        <w:t xml:space="preserve">                </w:t>
      </w:r>
      <w:r>
        <w:rPr>
          <w:rFonts w:ascii="Arial Black" w:hAnsi="Arial Black"/>
          <w:noProof/>
          <w:sz w:val="28"/>
          <w:szCs w:val="28"/>
          <w:lang w:eastAsia="tr-TR"/>
        </w:rPr>
        <w:drawing>
          <wp:inline distT="0" distB="0" distL="0" distR="0">
            <wp:extent cx="3819525" cy="1990725"/>
            <wp:effectExtent l="0" t="0" r="9525" b="9525"/>
            <wp:docPr id="19" name="Resim 19" descr="C:\Users\user\Desktop\beslenme okul\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eslenme okul\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25" cy="1990725"/>
                    </a:xfrm>
                    <a:prstGeom prst="rect">
                      <a:avLst/>
                    </a:prstGeom>
                    <a:noFill/>
                    <a:ln>
                      <a:noFill/>
                    </a:ln>
                  </pic:spPr>
                </pic:pic>
              </a:graphicData>
            </a:graphic>
          </wp:inline>
        </w:drawing>
      </w:r>
    </w:p>
    <w:p w:rsidR="0000067E" w:rsidRPr="0000067E" w:rsidRDefault="0000067E" w:rsidP="001C77FD">
      <w:pPr>
        <w:shd w:val="clear" w:color="auto" w:fill="FFFFFF"/>
        <w:spacing w:after="0" w:line="312" w:lineRule="atLeast"/>
        <w:jc w:val="both"/>
        <w:outlineLvl w:val="1"/>
        <w:rPr>
          <w:rFonts w:ascii="Arial Black" w:hAnsi="Arial Black"/>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D </w:t>
      </w:r>
      <w:proofErr w:type="gramStart"/>
      <w:r w:rsidRPr="0000067E">
        <w:rPr>
          <w:rFonts w:ascii="Arial Black" w:hAnsi="Arial Black"/>
          <w:sz w:val="28"/>
          <w:szCs w:val="28"/>
        </w:rPr>
        <w:t xml:space="preserve">Vitamini </w:t>
      </w:r>
      <w:r w:rsidRPr="0000067E">
        <w:rPr>
          <w:rFonts w:ascii="Arial Black" w:hAnsi="Arial Black"/>
          <w:sz w:val="28"/>
          <w:szCs w:val="28"/>
        </w:rPr>
        <w:t>:</w:t>
      </w:r>
      <w:proofErr w:type="gramEnd"/>
    </w:p>
    <w:p w:rsidR="00AB417D"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D vitamini, doğrudan aktif olarak vücuda alınamaz. Bitkilerde ön maddesi olan </w:t>
      </w:r>
      <w:proofErr w:type="spellStart"/>
      <w:r w:rsidRPr="0000067E">
        <w:rPr>
          <w:rFonts w:ascii="Arial Black" w:hAnsi="Arial Black"/>
          <w:sz w:val="28"/>
          <w:szCs w:val="28"/>
        </w:rPr>
        <w:t>ergokalsiferol</w:t>
      </w:r>
      <w:proofErr w:type="spellEnd"/>
      <w:r w:rsidRPr="0000067E">
        <w:rPr>
          <w:rFonts w:ascii="Arial Black" w:hAnsi="Arial Black"/>
          <w:sz w:val="28"/>
          <w:szCs w:val="28"/>
        </w:rPr>
        <w:t xml:space="preserve"> (D2 vitamini) olarak alınır. Hayvansal dokularda D vitamini yağlı balıklarda, karaciğerde, sütte ve yumurta sarısında </w:t>
      </w:r>
      <w:proofErr w:type="spellStart"/>
      <w:r w:rsidRPr="0000067E">
        <w:rPr>
          <w:rFonts w:ascii="Arial Black" w:hAnsi="Arial Black"/>
          <w:sz w:val="28"/>
          <w:szCs w:val="28"/>
        </w:rPr>
        <w:t>kolekalsiferol</w:t>
      </w:r>
      <w:proofErr w:type="spellEnd"/>
      <w:r w:rsidRPr="0000067E">
        <w:rPr>
          <w:rFonts w:ascii="Arial Black" w:hAnsi="Arial Black"/>
          <w:sz w:val="28"/>
          <w:szCs w:val="28"/>
        </w:rPr>
        <w:t xml:space="preserve"> (D3 vitamini) şeklinde bulunur. </w:t>
      </w:r>
      <w:proofErr w:type="spellStart"/>
      <w:r w:rsidRPr="0000067E">
        <w:rPr>
          <w:rFonts w:ascii="Arial Black" w:hAnsi="Arial Black"/>
          <w:sz w:val="28"/>
          <w:szCs w:val="28"/>
        </w:rPr>
        <w:t>Kalsiferol</w:t>
      </w:r>
      <w:proofErr w:type="spellEnd"/>
      <w:r w:rsidRPr="0000067E">
        <w:rPr>
          <w:rFonts w:ascii="Arial Black" w:hAnsi="Arial Black"/>
          <w:sz w:val="28"/>
          <w:szCs w:val="28"/>
        </w:rPr>
        <w:t>, vücutta güneş ışığının etkisiyle D vitaminine dönüşür. Güneş ışınlarının dik gelmediği saatlerde yarım saatlik bir güneşlenme D vitamini metabolizması için yeterlidir</w:t>
      </w:r>
      <w:r w:rsidRPr="0000067E">
        <w:rPr>
          <w:rFonts w:ascii="Arial Black" w:hAnsi="Arial Black"/>
          <w:sz w:val="28"/>
          <w:szCs w:val="28"/>
        </w:rPr>
        <w:t>.</w:t>
      </w:r>
    </w:p>
    <w:p w:rsidR="00AB417D" w:rsidRDefault="00AB417D" w:rsidP="001C77FD">
      <w:pPr>
        <w:shd w:val="clear" w:color="auto" w:fill="FFFFFF"/>
        <w:spacing w:after="0" w:line="312" w:lineRule="atLeast"/>
        <w:jc w:val="both"/>
        <w:outlineLvl w:val="1"/>
        <w:rPr>
          <w:rFonts w:ascii="Arial Black" w:hAnsi="Arial Black"/>
          <w:sz w:val="28"/>
          <w:szCs w:val="28"/>
        </w:rPr>
      </w:pPr>
    </w:p>
    <w:p w:rsidR="0000067E" w:rsidRDefault="00AB417D" w:rsidP="001C77FD">
      <w:pPr>
        <w:shd w:val="clear" w:color="auto" w:fill="FFFFFF"/>
        <w:spacing w:after="0" w:line="312" w:lineRule="atLeast"/>
        <w:jc w:val="both"/>
        <w:outlineLvl w:val="1"/>
        <w:rPr>
          <w:rFonts w:ascii="Arial Black" w:hAnsi="Arial Black"/>
          <w:sz w:val="28"/>
          <w:szCs w:val="28"/>
        </w:rPr>
      </w:pPr>
      <w:r>
        <w:rPr>
          <w:rFonts w:ascii="Arial Black" w:hAnsi="Arial Black"/>
          <w:noProof/>
          <w:sz w:val="28"/>
          <w:szCs w:val="28"/>
          <w:lang w:eastAsia="tr-TR"/>
        </w:rPr>
        <w:drawing>
          <wp:inline distT="0" distB="0" distL="0" distR="0">
            <wp:extent cx="4838700" cy="3914775"/>
            <wp:effectExtent l="0" t="0" r="0" b="9525"/>
            <wp:docPr id="13" name="Resim 13" descr="C:\Users\user\Desktop\beslenme okul\d-vita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beslenme okul\d-vitamini.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3914775"/>
                    </a:xfrm>
                    <a:prstGeom prst="rect">
                      <a:avLst/>
                    </a:prstGeom>
                    <a:noFill/>
                    <a:ln>
                      <a:noFill/>
                    </a:ln>
                  </pic:spPr>
                </pic:pic>
              </a:graphicData>
            </a:graphic>
          </wp:inline>
        </w:drawing>
      </w:r>
    </w:p>
    <w:p w:rsidR="0000067E" w:rsidRDefault="0000067E" w:rsidP="001C77FD">
      <w:pPr>
        <w:shd w:val="clear" w:color="auto" w:fill="FFFFFF"/>
        <w:spacing w:after="0" w:line="312" w:lineRule="atLeast"/>
        <w:jc w:val="both"/>
        <w:outlineLvl w:val="1"/>
        <w:rPr>
          <w:rFonts w:ascii="Arial Black" w:hAnsi="Arial Black"/>
          <w:sz w:val="28"/>
          <w:szCs w:val="28"/>
        </w:rPr>
      </w:pPr>
    </w:p>
    <w:p w:rsidR="0000067E" w:rsidRDefault="0000067E"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E </w:t>
      </w:r>
      <w:proofErr w:type="gramStart"/>
      <w:r w:rsidRPr="0000067E">
        <w:rPr>
          <w:rFonts w:ascii="Arial Black" w:hAnsi="Arial Black"/>
          <w:sz w:val="28"/>
          <w:szCs w:val="28"/>
        </w:rPr>
        <w:t xml:space="preserve">Vitamini </w:t>
      </w:r>
      <w:r w:rsidRPr="0000067E">
        <w:rPr>
          <w:rFonts w:ascii="Arial Black" w:hAnsi="Arial Black"/>
          <w:sz w:val="28"/>
          <w:szCs w:val="28"/>
        </w:rPr>
        <w:t>:</w:t>
      </w:r>
      <w:proofErr w:type="gramEnd"/>
    </w:p>
    <w:p w:rsidR="00AE6861"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Hücre zarında bulunan en güçlü antioksidandır. Bitkisel yağlar E vitamini yönünden zengindir. Karaciğer ve yumurta orta derecede E vitamini içerir. Buğday, mısır, ayçiçeği, fındık, fıstık, susam, ceviz, patates, yeşil sebzeler ve kuru baklagiller E vitamini kaynaklarıdır.</w:t>
      </w:r>
    </w:p>
    <w:p w:rsidR="0000067E" w:rsidRPr="0000067E" w:rsidRDefault="0000067E" w:rsidP="001C77FD">
      <w:pPr>
        <w:shd w:val="clear" w:color="auto" w:fill="FFFFFF"/>
        <w:spacing w:after="0" w:line="312" w:lineRule="atLeast"/>
        <w:jc w:val="both"/>
        <w:outlineLvl w:val="1"/>
        <w:rPr>
          <w:rFonts w:ascii="Arial Black" w:hAnsi="Arial Black"/>
          <w:sz w:val="28"/>
          <w:szCs w:val="28"/>
        </w:rPr>
      </w:pPr>
    </w:p>
    <w:p w:rsidR="00AB417D" w:rsidRDefault="00C63ADD" w:rsidP="001C77FD">
      <w:pPr>
        <w:shd w:val="clear" w:color="auto" w:fill="FFFFFF"/>
        <w:spacing w:after="0" w:line="312" w:lineRule="atLeast"/>
        <w:jc w:val="both"/>
        <w:outlineLvl w:val="1"/>
        <w:rPr>
          <w:rFonts w:ascii="Arial Black" w:hAnsi="Arial Black"/>
          <w:sz w:val="28"/>
          <w:szCs w:val="28"/>
        </w:rPr>
      </w:pPr>
      <w:r>
        <w:rPr>
          <w:rFonts w:ascii="Arial Black" w:hAnsi="Arial Black"/>
          <w:noProof/>
          <w:sz w:val="28"/>
          <w:szCs w:val="28"/>
          <w:lang w:eastAsia="tr-TR"/>
        </w:rPr>
        <w:drawing>
          <wp:inline distT="0" distB="0" distL="0" distR="0">
            <wp:extent cx="5760720" cy="3302288"/>
            <wp:effectExtent l="0" t="0" r="0" b="0"/>
            <wp:docPr id="20" name="Resim 20" descr="C:\Users\user\Desktop\beslenme okul\174-1024x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eslenme okul\174-1024x5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302288"/>
                    </a:xfrm>
                    <a:prstGeom prst="rect">
                      <a:avLst/>
                    </a:prstGeom>
                    <a:noFill/>
                    <a:ln>
                      <a:noFill/>
                    </a:ln>
                  </pic:spPr>
                </pic:pic>
              </a:graphicData>
            </a:graphic>
          </wp:inline>
        </w:drawing>
      </w: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AB417D" w:rsidRDefault="00AB417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K </w:t>
      </w:r>
      <w:proofErr w:type="gramStart"/>
      <w:r w:rsidRPr="0000067E">
        <w:rPr>
          <w:rFonts w:ascii="Arial Black" w:hAnsi="Arial Black"/>
          <w:sz w:val="28"/>
          <w:szCs w:val="28"/>
        </w:rPr>
        <w:t xml:space="preserve">Vitamini </w:t>
      </w:r>
      <w:r w:rsidRPr="0000067E">
        <w:rPr>
          <w:rFonts w:ascii="Arial Black" w:hAnsi="Arial Black"/>
          <w:sz w:val="28"/>
          <w:szCs w:val="28"/>
        </w:rPr>
        <w:t>:</w:t>
      </w:r>
      <w:proofErr w:type="gramEnd"/>
    </w:p>
    <w:p w:rsidR="00AE6861"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K vitamini kanın pıhtılaşmasında görevli vitamindir. Lahana, karnabahar, ıspanak, yumurta sarısı ve karaciğerde bulunur. Ayrıca kemiklerin </w:t>
      </w:r>
      <w:proofErr w:type="spellStart"/>
      <w:r w:rsidRPr="0000067E">
        <w:rPr>
          <w:rFonts w:ascii="Arial Black" w:hAnsi="Arial Black"/>
          <w:sz w:val="28"/>
          <w:szCs w:val="28"/>
        </w:rPr>
        <w:t>mineralizasyonu</w:t>
      </w:r>
      <w:proofErr w:type="spellEnd"/>
      <w:r w:rsidRPr="0000067E">
        <w:rPr>
          <w:rFonts w:ascii="Arial Black" w:hAnsi="Arial Black"/>
          <w:sz w:val="28"/>
          <w:szCs w:val="28"/>
        </w:rPr>
        <w:t xml:space="preserve"> ve kırıkların iyileşmesi için K vitamini gereklidir.</w:t>
      </w: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r>
        <w:rPr>
          <w:rFonts w:ascii="Arial Black" w:hAnsi="Arial Black"/>
          <w:noProof/>
          <w:sz w:val="28"/>
          <w:szCs w:val="28"/>
          <w:lang w:eastAsia="tr-TR"/>
        </w:rPr>
        <w:drawing>
          <wp:inline distT="0" distB="0" distL="0" distR="0">
            <wp:extent cx="5760720" cy="3299254"/>
            <wp:effectExtent l="0" t="0" r="0" b="0"/>
            <wp:docPr id="21" name="Resim 21" descr="C:\Users\user\Desktop\beslenme okul\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beslenme okul\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99254"/>
                    </a:xfrm>
                    <a:prstGeom prst="rect">
                      <a:avLst/>
                    </a:prstGeom>
                    <a:noFill/>
                    <a:ln>
                      <a:noFill/>
                    </a:ln>
                  </pic:spPr>
                </pic:pic>
              </a:graphicData>
            </a:graphic>
          </wp:inline>
        </w:drawing>
      </w: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00067E" w:rsidRPr="0000067E" w:rsidRDefault="0000067E" w:rsidP="001C77FD">
      <w:pPr>
        <w:shd w:val="clear" w:color="auto" w:fill="FFFFFF"/>
        <w:spacing w:after="0" w:line="312" w:lineRule="atLeast"/>
        <w:jc w:val="both"/>
        <w:outlineLvl w:val="1"/>
        <w:rPr>
          <w:rFonts w:ascii="Arial Black" w:hAnsi="Arial Black"/>
          <w:sz w:val="28"/>
          <w:szCs w:val="28"/>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Suda Eriyen Vitaminler Suda eriyen vitaminler</w:t>
      </w:r>
      <w:r w:rsidRPr="0000067E">
        <w:rPr>
          <w:rFonts w:ascii="Arial Black" w:hAnsi="Arial Black"/>
          <w:sz w:val="28"/>
          <w:szCs w:val="28"/>
        </w:rPr>
        <w:t>:</w:t>
      </w:r>
    </w:p>
    <w:p w:rsidR="00AE6861"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 </w:t>
      </w:r>
      <w:proofErr w:type="spellStart"/>
      <w:r w:rsidRPr="0000067E">
        <w:rPr>
          <w:rFonts w:ascii="Arial Black" w:hAnsi="Arial Black"/>
          <w:sz w:val="28"/>
          <w:szCs w:val="28"/>
        </w:rPr>
        <w:t>T</w:t>
      </w:r>
      <w:r w:rsidRPr="0000067E">
        <w:rPr>
          <w:rFonts w:ascii="Arial Black" w:hAnsi="Arial Black"/>
          <w:sz w:val="28"/>
          <w:szCs w:val="28"/>
        </w:rPr>
        <w:t>iamin</w:t>
      </w:r>
      <w:proofErr w:type="spellEnd"/>
      <w:r w:rsidRPr="0000067E">
        <w:rPr>
          <w:rFonts w:ascii="Arial Black" w:hAnsi="Arial Black"/>
          <w:sz w:val="28"/>
          <w:szCs w:val="28"/>
        </w:rPr>
        <w:t xml:space="preserve"> (B1), </w:t>
      </w:r>
      <w:proofErr w:type="spellStart"/>
      <w:r w:rsidRPr="0000067E">
        <w:rPr>
          <w:rFonts w:ascii="Arial Black" w:hAnsi="Arial Black"/>
          <w:sz w:val="28"/>
          <w:szCs w:val="28"/>
        </w:rPr>
        <w:t>riboflavin</w:t>
      </w:r>
      <w:proofErr w:type="spellEnd"/>
      <w:r w:rsidRPr="0000067E">
        <w:rPr>
          <w:rFonts w:ascii="Arial Black" w:hAnsi="Arial Black"/>
          <w:sz w:val="28"/>
          <w:szCs w:val="28"/>
        </w:rPr>
        <w:t xml:space="preserve"> (B2), </w:t>
      </w:r>
      <w:proofErr w:type="spellStart"/>
      <w:r w:rsidRPr="0000067E">
        <w:rPr>
          <w:rFonts w:ascii="Arial Black" w:hAnsi="Arial Black"/>
          <w:sz w:val="28"/>
          <w:szCs w:val="28"/>
        </w:rPr>
        <w:t>niasin</w:t>
      </w:r>
      <w:proofErr w:type="spellEnd"/>
      <w:r w:rsidRPr="0000067E">
        <w:rPr>
          <w:rFonts w:ascii="Arial Black" w:hAnsi="Arial Black"/>
          <w:sz w:val="28"/>
          <w:szCs w:val="28"/>
        </w:rPr>
        <w:t xml:space="preserve"> (B3), </w:t>
      </w:r>
      <w:proofErr w:type="spellStart"/>
      <w:r w:rsidRPr="0000067E">
        <w:rPr>
          <w:rFonts w:ascii="Arial Black" w:hAnsi="Arial Black"/>
          <w:sz w:val="28"/>
          <w:szCs w:val="28"/>
        </w:rPr>
        <w:t>pantotenik</w:t>
      </w:r>
      <w:proofErr w:type="spellEnd"/>
      <w:r w:rsidRPr="0000067E">
        <w:rPr>
          <w:rFonts w:ascii="Arial Black" w:hAnsi="Arial Black"/>
          <w:sz w:val="28"/>
          <w:szCs w:val="28"/>
        </w:rPr>
        <w:t xml:space="preserve"> asit (B5), </w:t>
      </w:r>
      <w:proofErr w:type="spellStart"/>
      <w:r w:rsidRPr="0000067E">
        <w:rPr>
          <w:rFonts w:ascii="Arial Black" w:hAnsi="Arial Black"/>
          <w:sz w:val="28"/>
          <w:szCs w:val="28"/>
        </w:rPr>
        <w:t>pridoksin</w:t>
      </w:r>
      <w:proofErr w:type="spellEnd"/>
      <w:r w:rsidRPr="0000067E">
        <w:rPr>
          <w:rFonts w:ascii="Arial Black" w:hAnsi="Arial Black"/>
          <w:sz w:val="28"/>
          <w:szCs w:val="28"/>
        </w:rPr>
        <w:t xml:space="preserve"> (B6), </w:t>
      </w:r>
      <w:proofErr w:type="spellStart"/>
      <w:r w:rsidRPr="0000067E">
        <w:rPr>
          <w:rFonts w:ascii="Arial Black" w:hAnsi="Arial Black"/>
          <w:sz w:val="28"/>
          <w:szCs w:val="28"/>
        </w:rPr>
        <w:t>folik</w:t>
      </w:r>
      <w:proofErr w:type="spellEnd"/>
      <w:r w:rsidRPr="0000067E">
        <w:rPr>
          <w:rFonts w:ascii="Arial Black" w:hAnsi="Arial Black"/>
          <w:sz w:val="28"/>
          <w:szCs w:val="28"/>
        </w:rPr>
        <w:t xml:space="preserve"> asit, </w:t>
      </w:r>
      <w:proofErr w:type="spellStart"/>
      <w:r w:rsidRPr="0000067E">
        <w:rPr>
          <w:rFonts w:ascii="Arial Black" w:hAnsi="Arial Black"/>
          <w:sz w:val="28"/>
          <w:szCs w:val="28"/>
        </w:rPr>
        <w:t>kobalamin</w:t>
      </w:r>
      <w:proofErr w:type="spellEnd"/>
      <w:r w:rsidRPr="0000067E">
        <w:rPr>
          <w:rFonts w:ascii="Arial Black" w:hAnsi="Arial Black"/>
          <w:sz w:val="28"/>
          <w:szCs w:val="28"/>
        </w:rPr>
        <w:t xml:space="preserve"> (B12) ve </w:t>
      </w:r>
      <w:proofErr w:type="spellStart"/>
      <w:r w:rsidRPr="0000067E">
        <w:rPr>
          <w:rFonts w:ascii="Arial Black" w:hAnsi="Arial Black"/>
          <w:sz w:val="28"/>
          <w:szCs w:val="28"/>
        </w:rPr>
        <w:t>askorbik</w:t>
      </w:r>
      <w:proofErr w:type="spellEnd"/>
      <w:r w:rsidRPr="0000067E">
        <w:rPr>
          <w:rFonts w:ascii="Arial Black" w:hAnsi="Arial Black"/>
          <w:sz w:val="28"/>
          <w:szCs w:val="28"/>
        </w:rPr>
        <w:t xml:space="preserve"> asittir (C</w:t>
      </w:r>
      <w:r w:rsidRPr="0000067E">
        <w:rPr>
          <w:rFonts w:ascii="Arial Black" w:hAnsi="Arial Black"/>
          <w:sz w:val="28"/>
          <w:szCs w:val="28"/>
        </w:rPr>
        <w:t xml:space="preserve"> vitamini)</w:t>
      </w:r>
    </w:p>
    <w:p w:rsidR="0000067E" w:rsidRPr="0000067E" w:rsidRDefault="0000067E"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C63ADD" w:rsidRDefault="00C63ADD" w:rsidP="001C77FD">
      <w:pPr>
        <w:shd w:val="clear" w:color="auto" w:fill="FFFFFF"/>
        <w:spacing w:after="0" w:line="312" w:lineRule="atLeast"/>
        <w:jc w:val="both"/>
        <w:outlineLvl w:val="1"/>
        <w:rPr>
          <w:rFonts w:ascii="Arial Black" w:hAnsi="Arial Black"/>
          <w:sz w:val="28"/>
          <w:szCs w:val="28"/>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B1 Vitamini (</w:t>
      </w:r>
      <w:proofErr w:type="spellStart"/>
      <w:r w:rsidRPr="0000067E">
        <w:rPr>
          <w:rFonts w:ascii="Arial Black" w:hAnsi="Arial Black"/>
          <w:sz w:val="28"/>
          <w:szCs w:val="28"/>
        </w:rPr>
        <w:t>Tiamin</w:t>
      </w:r>
      <w:proofErr w:type="spellEnd"/>
      <w:r w:rsidRPr="0000067E">
        <w:rPr>
          <w:rFonts w:ascii="Arial Black" w:hAnsi="Arial Black"/>
          <w:sz w:val="28"/>
          <w:szCs w:val="28"/>
        </w:rPr>
        <w:t>)</w:t>
      </w:r>
      <w:r w:rsidRPr="0000067E">
        <w:rPr>
          <w:rFonts w:ascii="Arial Black" w:hAnsi="Arial Black"/>
          <w:sz w:val="28"/>
          <w:szCs w:val="28"/>
        </w:rPr>
        <w:t>:</w:t>
      </w: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 Sinir ve sindirim sistemi sağlığında rolü vardır. Isıya karşı duyarlıdır, suda uzun süre pişirilirse bir kısmı suya geçer. Asitlere dayanıklıdır, alkali ortama karşı hassastır. Alkali ortamda vitamin özelliğini yitirebilir. </w:t>
      </w:r>
      <w:proofErr w:type="spellStart"/>
      <w:r w:rsidRPr="0000067E">
        <w:rPr>
          <w:rFonts w:ascii="Arial Black" w:hAnsi="Arial Black"/>
          <w:sz w:val="28"/>
          <w:szCs w:val="28"/>
        </w:rPr>
        <w:t>Tiaminin</w:t>
      </w:r>
      <w:proofErr w:type="spellEnd"/>
      <w:r w:rsidRPr="0000067E">
        <w:rPr>
          <w:rFonts w:ascii="Arial Black" w:hAnsi="Arial Black"/>
          <w:sz w:val="28"/>
          <w:szCs w:val="28"/>
        </w:rPr>
        <w:t xml:space="preserve"> en zengin kaynakları bitkilerin tohumlarıdır. Tohumların dış kısımlarında ve embriyonlarında daha yoğun bulunur. Kepeği ayrılmamış tahıllar buğday, pirinç, çavdar, bulgur, kuru baklagiller, mayalı ekmekler, badem içi, ceviz içi, yumurta, meyve ve sebzeler, soya fasulyesi, ayçiçeği, yer fıstığı, tahıllar ve kuruyemişler iyi birer </w:t>
      </w:r>
      <w:proofErr w:type="spellStart"/>
      <w:r w:rsidRPr="0000067E">
        <w:rPr>
          <w:rFonts w:ascii="Arial Black" w:hAnsi="Arial Black"/>
          <w:sz w:val="28"/>
          <w:szCs w:val="28"/>
        </w:rPr>
        <w:t>tiamin</w:t>
      </w:r>
      <w:proofErr w:type="spellEnd"/>
      <w:r w:rsidRPr="0000067E">
        <w:rPr>
          <w:rFonts w:ascii="Arial Black" w:hAnsi="Arial Black"/>
          <w:sz w:val="28"/>
          <w:szCs w:val="28"/>
        </w:rPr>
        <w:t xml:space="preserve"> kaynağıdır.</w:t>
      </w:r>
    </w:p>
    <w:p w:rsidR="0000067E" w:rsidRDefault="0000067E" w:rsidP="001C77FD">
      <w:pPr>
        <w:shd w:val="clear" w:color="auto" w:fill="FFFFFF"/>
        <w:spacing w:after="0" w:line="312" w:lineRule="atLeast"/>
        <w:jc w:val="both"/>
        <w:outlineLvl w:val="1"/>
        <w:rPr>
          <w:rFonts w:ascii="Arial Black" w:hAnsi="Arial Black"/>
          <w:sz w:val="28"/>
          <w:szCs w:val="28"/>
        </w:rPr>
      </w:pPr>
    </w:p>
    <w:p w:rsidR="0000067E" w:rsidRDefault="0024096E" w:rsidP="001C77FD">
      <w:pPr>
        <w:shd w:val="clear" w:color="auto" w:fill="FFFFFF"/>
        <w:spacing w:after="0" w:line="312" w:lineRule="atLeast"/>
        <w:jc w:val="both"/>
        <w:outlineLvl w:val="1"/>
        <w:rPr>
          <w:rFonts w:ascii="Arial Black" w:hAnsi="Arial Black"/>
          <w:sz w:val="28"/>
          <w:szCs w:val="28"/>
        </w:rPr>
      </w:pPr>
      <w:r>
        <w:rPr>
          <w:noProof/>
          <w:lang w:eastAsia="tr-TR"/>
        </w:rPr>
        <w:drawing>
          <wp:inline distT="0" distB="0" distL="0" distR="0" wp14:anchorId="23A458A2" wp14:editId="0E2C50EA">
            <wp:extent cx="5760720" cy="3931691"/>
            <wp:effectExtent l="0" t="0" r="0" b="0"/>
            <wp:docPr id="23" name="Resim 23" descr="tiamin kaynak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amin kaynakları ile ilgili gö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931691"/>
                    </a:xfrm>
                    <a:prstGeom prst="rect">
                      <a:avLst/>
                    </a:prstGeom>
                    <a:noFill/>
                    <a:ln>
                      <a:noFill/>
                    </a:ln>
                  </pic:spPr>
                </pic:pic>
              </a:graphicData>
            </a:graphic>
          </wp:inline>
        </w:drawing>
      </w:r>
    </w:p>
    <w:p w:rsidR="0000067E" w:rsidRDefault="0000067E" w:rsidP="001C77FD">
      <w:pPr>
        <w:shd w:val="clear" w:color="auto" w:fill="FFFFFF"/>
        <w:spacing w:after="0" w:line="312" w:lineRule="atLeast"/>
        <w:jc w:val="both"/>
        <w:outlineLvl w:val="1"/>
        <w:rPr>
          <w:rFonts w:ascii="Arial Black" w:hAnsi="Arial Black"/>
          <w:sz w:val="28"/>
          <w:szCs w:val="28"/>
        </w:rPr>
      </w:pPr>
    </w:p>
    <w:p w:rsidR="0000067E" w:rsidRDefault="0000067E" w:rsidP="001C77FD">
      <w:pPr>
        <w:shd w:val="clear" w:color="auto" w:fill="FFFFFF"/>
        <w:spacing w:after="0" w:line="312" w:lineRule="atLeast"/>
        <w:jc w:val="both"/>
        <w:outlineLvl w:val="1"/>
        <w:rPr>
          <w:rFonts w:ascii="Arial Black" w:hAnsi="Arial Black"/>
          <w:sz w:val="28"/>
          <w:szCs w:val="28"/>
        </w:rPr>
      </w:pPr>
    </w:p>
    <w:p w:rsidR="0000067E" w:rsidRDefault="0000067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00067E" w:rsidRDefault="0000067E" w:rsidP="001C77FD">
      <w:pPr>
        <w:shd w:val="clear" w:color="auto" w:fill="FFFFFF"/>
        <w:spacing w:after="0" w:line="312" w:lineRule="atLeast"/>
        <w:jc w:val="both"/>
        <w:outlineLvl w:val="1"/>
        <w:rPr>
          <w:rFonts w:ascii="Arial Black" w:hAnsi="Arial Black"/>
          <w:sz w:val="28"/>
          <w:szCs w:val="28"/>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B2 Vitamini (</w:t>
      </w:r>
      <w:proofErr w:type="spellStart"/>
      <w:r w:rsidRPr="0000067E">
        <w:rPr>
          <w:rFonts w:ascii="Arial Black" w:hAnsi="Arial Black"/>
          <w:sz w:val="28"/>
          <w:szCs w:val="28"/>
        </w:rPr>
        <w:t>Riboflavin</w:t>
      </w:r>
      <w:proofErr w:type="spellEnd"/>
      <w:r w:rsidRPr="0000067E">
        <w:rPr>
          <w:rFonts w:ascii="Arial Black" w:hAnsi="Arial Black"/>
          <w:sz w:val="28"/>
          <w:szCs w:val="28"/>
        </w:rPr>
        <w:t xml:space="preserve">) </w:t>
      </w:r>
      <w:r w:rsidRPr="0000067E">
        <w:rPr>
          <w:rFonts w:ascii="Arial Black" w:hAnsi="Arial Black"/>
          <w:sz w:val="28"/>
          <w:szCs w:val="28"/>
        </w:rPr>
        <w:t>:</w:t>
      </w:r>
    </w:p>
    <w:p w:rsidR="00AE6861"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Deri ve göz sağlığını koruyan ve besin ögelerinin vücutta kullanılmasında rolü olan bir vitamindir. </w:t>
      </w:r>
      <w:proofErr w:type="spellStart"/>
      <w:r w:rsidRPr="0000067E">
        <w:rPr>
          <w:rFonts w:ascii="Arial Black" w:hAnsi="Arial Black"/>
          <w:sz w:val="28"/>
          <w:szCs w:val="28"/>
        </w:rPr>
        <w:t>Riboflavinden</w:t>
      </w:r>
      <w:proofErr w:type="spellEnd"/>
      <w:r w:rsidRPr="0000067E">
        <w:rPr>
          <w:rFonts w:ascii="Arial Black" w:hAnsi="Arial Black"/>
          <w:sz w:val="28"/>
          <w:szCs w:val="28"/>
        </w:rPr>
        <w:t xml:space="preserve"> zengin besinler; süt ve süt ürünleri, karaciğer, böbrek, yumurta gibi hayvansal gıdalar ile badem, mantar, tam tahıllar gibi bitkisel gıdalardır. Ayrıca yeşil yapraklı sebzeler, bira mayası, kuru baklagiller de sayılabilir. </w:t>
      </w:r>
    </w:p>
    <w:p w:rsidR="0024096E" w:rsidRDefault="0024096E" w:rsidP="001C77FD">
      <w:pPr>
        <w:shd w:val="clear" w:color="auto" w:fill="FFFFFF"/>
        <w:spacing w:after="0" w:line="312" w:lineRule="atLeast"/>
        <w:jc w:val="both"/>
        <w:outlineLvl w:val="1"/>
        <w:rPr>
          <w:rFonts w:ascii="Arial Black" w:hAnsi="Arial Black"/>
          <w:sz w:val="28"/>
          <w:szCs w:val="28"/>
        </w:rPr>
      </w:pPr>
      <w:r>
        <w:rPr>
          <w:noProof/>
          <w:lang w:eastAsia="tr-TR"/>
        </w:rPr>
        <w:drawing>
          <wp:inline distT="0" distB="0" distL="0" distR="0" wp14:anchorId="275DAE17" wp14:editId="7F2892B3">
            <wp:extent cx="5760720" cy="3628579"/>
            <wp:effectExtent l="0" t="0" r="0" b="0"/>
            <wp:docPr id="24" name="Resim 24" descr="b2 vitamin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 vitamini ile ilgili gö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28579"/>
                    </a:xfrm>
                    <a:prstGeom prst="rect">
                      <a:avLst/>
                    </a:prstGeom>
                    <a:noFill/>
                    <a:ln>
                      <a:noFill/>
                    </a:ln>
                  </pic:spPr>
                </pic:pic>
              </a:graphicData>
            </a:graphic>
          </wp:inline>
        </w:drawing>
      </w: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Pr="0000067E" w:rsidRDefault="0024096E" w:rsidP="001C77FD">
      <w:pPr>
        <w:shd w:val="clear" w:color="auto" w:fill="FFFFFF"/>
        <w:spacing w:after="0" w:line="312" w:lineRule="atLeast"/>
        <w:jc w:val="both"/>
        <w:outlineLvl w:val="1"/>
        <w:rPr>
          <w:rFonts w:ascii="Arial Black" w:hAnsi="Arial Black"/>
          <w:sz w:val="28"/>
          <w:szCs w:val="28"/>
        </w:rPr>
      </w:pPr>
    </w:p>
    <w:p w:rsidR="0000067E" w:rsidRDefault="0000067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AE6861" w:rsidRPr="0000067E"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PP Vitamini (</w:t>
      </w:r>
      <w:proofErr w:type="spellStart"/>
      <w:r w:rsidRPr="0000067E">
        <w:rPr>
          <w:rFonts w:ascii="Arial Black" w:hAnsi="Arial Black"/>
          <w:sz w:val="28"/>
          <w:szCs w:val="28"/>
        </w:rPr>
        <w:t>Niasin</w:t>
      </w:r>
      <w:proofErr w:type="spellEnd"/>
      <w:r w:rsidRPr="0000067E">
        <w:rPr>
          <w:rFonts w:ascii="Arial Black" w:hAnsi="Arial Black"/>
          <w:sz w:val="28"/>
          <w:szCs w:val="28"/>
        </w:rPr>
        <w:t>)</w:t>
      </w:r>
      <w:r w:rsidRPr="0000067E">
        <w:rPr>
          <w:rFonts w:ascii="Arial Black" w:hAnsi="Arial Black"/>
          <w:sz w:val="28"/>
          <w:szCs w:val="28"/>
        </w:rPr>
        <w:t>:</w:t>
      </w:r>
    </w:p>
    <w:p w:rsidR="00AE6861" w:rsidRDefault="00AE6861"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 xml:space="preserve">Sinir ve sindirim sistemi sağlığında ve besin ögelerinin hücrede kullanılmasında rolü olan bir vitamindir. </w:t>
      </w:r>
      <w:proofErr w:type="spellStart"/>
      <w:r w:rsidRPr="0000067E">
        <w:rPr>
          <w:rFonts w:ascii="Arial Black" w:hAnsi="Arial Black"/>
          <w:sz w:val="28"/>
          <w:szCs w:val="28"/>
        </w:rPr>
        <w:t>Niasin</w:t>
      </w:r>
      <w:proofErr w:type="spellEnd"/>
      <w:r w:rsidRPr="0000067E">
        <w:rPr>
          <w:rFonts w:ascii="Arial Black" w:hAnsi="Arial Black"/>
          <w:sz w:val="28"/>
          <w:szCs w:val="28"/>
        </w:rPr>
        <w:t xml:space="preserve">, yağsız kırmızı et, balık, sakatat, süt ve süt ürünlerinde bulunduğu gibi buğday ürünleri, fasulye, pirinç kepeği, yeşil yapraklı sebzeler, havuç, şalgam, kereviz, badem ve tohumlar gibi bitkisel kaynaklarda ayrıca çay ve kahvede de bulunmaktadır. İleri derecede </w:t>
      </w:r>
      <w:proofErr w:type="spellStart"/>
      <w:r w:rsidRPr="0000067E">
        <w:rPr>
          <w:rFonts w:ascii="Arial Black" w:hAnsi="Arial Black"/>
          <w:sz w:val="28"/>
          <w:szCs w:val="28"/>
        </w:rPr>
        <w:t>niasin</w:t>
      </w:r>
      <w:proofErr w:type="spellEnd"/>
      <w:r w:rsidRPr="0000067E">
        <w:rPr>
          <w:rFonts w:ascii="Arial Black" w:hAnsi="Arial Black"/>
          <w:sz w:val="28"/>
          <w:szCs w:val="28"/>
        </w:rPr>
        <w:t xml:space="preserve"> yetersizliğinde </w:t>
      </w:r>
      <w:proofErr w:type="spellStart"/>
      <w:r w:rsidRPr="0000067E">
        <w:rPr>
          <w:rFonts w:ascii="Arial Black" w:hAnsi="Arial Black"/>
          <w:sz w:val="28"/>
          <w:szCs w:val="28"/>
        </w:rPr>
        <w:t>pellegrahastalığı</w:t>
      </w:r>
      <w:proofErr w:type="spellEnd"/>
      <w:r w:rsidRPr="0000067E">
        <w:rPr>
          <w:rFonts w:ascii="Arial Black" w:hAnsi="Arial Black"/>
          <w:sz w:val="28"/>
          <w:szCs w:val="28"/>
        </w:rPr>
        <w:t xml:space="preserve"> ortaya çıkar. </w:t>
      </w: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Pr="0000067E" w:rsidRDefault="0024096E" w:rsidP="001C77FD">
      <w:pPr>
        <w:shd w:val="clear" w:color="auto" w:fill="FFFFFF"/>
        <w:spacing w:after="0" w:line="312" w:lineRule="atLeast"/>
        <w:jc w:val="both"/>
        <w:outlineLvl w:val="1"/>
        <w:rPr>
          <w:rFonts w:ascii="Arial Black" w:hAnsi="Arial Black"/>
          <w:sz w:val="28"/>
          <w:szCs w:val="28"/>
        </w:rPr>
      </w:pPr>
      <w:r>
        <w:rPr>
          <w:noProof/>
          <w:lang w:eastAsia="tr-TR"/>
        </w:rPr>
        <w:drawing>
          <wp:inline distT="0" distB="0" distL="0" distR="0" wp14:anchorId="63FCE745" wp14:editId="4023EDB6">
            <wp:extent cx="5760720" cy="4320540"/>
            <wp:effectExtent l="0" t="0" r="0" b="3810"/>
            <wp:docPr id="25" name="Resim 25" descr="niasin kaynak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asin kaynakları ile ilgili gö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0067E" w:rsidRDefault="0000067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24096E" w:rsidRDefault="0024096E" w:rsidP="001C77FD">
      <w:pPr>
        <w:shd w:val="clear" w:color="auto" w:fill="FFFFFF"/>
        <w:spacing w:after="0" w:line="312" w:lineRule="atLeast"/>
        <w:jc w:val="both"/>
        <w:outlineLvl w:val="1"/>
        <w:rPr>
          <w:rFonts w:ascii="Arial Black" w:hAnsi="Arial Black"/>
          <w:sz w:val="28"/>
          <w:szCs w:val="28"/>
        </w:rPr>
      </w:pPr>
    </w:p>
    <w:p w:rsidR="0000067E" w:rsidRDefault="00AE6861" w:rsidP="001C77FD">
      <w:pPr>
        <w:shd w:val="clear" w:color="auto" w:fill="FFFFFF"/>
        <w:spacing w:after="0" w:line="312" w:lineRule="atLeast"/>
        <w:jc w:val="both"/>
        <w:outlineLvl w:val="1"/>
        <w:rPr>
          <w:rFonts w:ascii="Arial Black" w:hAnsi="Arial Black"/>
          <w:sz w:val="28"/>
          <w:szCs w:val="28"/>
        </w:rPr>
      </w:pPr>
      <w:proofErr w:type="spellStart"/>
      <w:r w:rsidRPr="0000067E">
        <w:rPr>
          <w:rFonts w:ascii="Arial Black" w:hAnsi="Arial Black"/>
          <w:sz w:val="28"/>
          <w:szCs w:val="28"/>
        </w:rPr>
        <w:t>Folik</w:t>
      </w:r>
      <w:proofErr w:type="spellEnd"/>
      <w:r w:rsidRPr="0000067E">
        <w:rPr>
          <w:rFonts w:ascii="Arial Black" w:hAnsi="Arial Black"/>
          <w:sz w:val="28"/>
          <w:szCs w:val="28"/>
        </w:rPr>
        <w:t xml:space="preserve"> asit (B9)</w:t>
      </w:r>
      <w:r w:rsidRPr="0000067E">
        <w:rPr>
          <w:rFonts w:ascii="Arial Black" w:hAnsi="Arial Black"/>
          <w:sz w:val="28"/>
          <w:szCs w:val="28"/>
        </w:rPr>
        <w:t>:</w:t>
      </w:r>
      <w:r w:rsidRPr="0000067E">
        <w:rPr>
          <w:rFonts w:ascii="Arial Black" w:hAnsi="Arial Black"/>
          <w:sz w:val="28"/>
          <w:szCs w:val="28"/>
        </w:rPr>
        <w:t xml:space="preserve"> Özellikle kansızlığa karşı koruyucu bir vitamindir. Yeşil yapraklı sebzelerde bol miktarda bulunur. Ayrıca brokoli, lahana, portakal ve tam tahıllar da </w:t>
      </w:r>
      <w:proofErr w:type="spellStart"/>
      <w:r w:rsidRPr="0000067E">
        <w:rPr>
          <w:rFonts w:ascii="Arial Black" w:hAnsi="Arial Black"/>
          <w:sz w:val="28"/>
          <w:szCs w:val="28"/>
        </w:rPr>
        <w:t>folik</w:t>
      </w:r>
      <w:proofErr w:type="spellEnd"/>
      <w:r w:rsidRPr="0000067E">
        <w:rPr>
          <w:rFonts w:ascii="Arial Black" w:hAnsi="Arial Black"/>
          <w:sz w:val="28"/>
          <w:szCs w:val="28"/>
        </w:rPr>
        <w:t xml:space="preserve"> asitten zengindir. Yetersizliğine daha çok hamilelerde ve çocuklarda rastlanır. </w:t>
      </w:r>
    </w:p>
    <w:p w:rsidR="00C60E15" w:rsidRDefault="00C60E15" w:rsidP="001C77FD">
      <w:pPr>
        <w:shd w:val="clear" w:color="auto" w:fill="FFFFFF"/>
        <w:spacing w:after="0" w:line="312" w:lineRule="atLeast"/>
        <w:jc w:val="both"/>
        <w:outlineLvl w:val="1"/>
        <w:rPr>
          <w:rFonts w:ascii="Arial Black" w:hAnsi="Arial Black"/>
          <w:sz w:val="28"/>
          <w:szCs w:val="28"/>
        </w:rPr>
      </w:pPr>
      <w:r>
        <w:rPr>
          <w:noProof/>
          <w:lang w:eastAsia="tr-TR"/>
        </w:rPr>
        <w:t xml:space="preserve">                       </w:t>
      </w:r>
      <w:r>
        <w:rPr>
          <w:noProof/>
          <w:lang w:eastAsia="tr-TR"/>
        </w:rPr>
        <w:drawing>
          <wp:inline distT="0" distB="0" distL="0" distR="0" wp14:anchorId="54F84DC5" wp14:editId="79A7C187">
            <wp:extent cx="3771900" cy="3581399"/>
            <wp:effectExtent l="0" t="0" r="0" b="635"/>
            <wp:docPr id="26" name="Resim 26" descr="folik asi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ik asit ile ilgili görsel sonu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0843" cy="3580395"/>
                    </a:xfrm>
                    <a:prstGeom prst="rect">
                      <a:avLst/>
                    </a:prstGeom>
                    <a:noFill/>
                    <a:ln>
                      <a:noFill/>
                    </a:ln>
                  </pic:spPr>
                </pic:pic>
              </a:graphicData>
            </a:graphic>
          </wp:inline>
        </w:drawing>
      </w:r>
    </w:p>
    <w:p w:rsidR="0000067E" w:rsidRDefault="0000067E"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C60E15" w:rsidRDefault="00C60E15" w:rsidP="001C77FD">
      <w:pPr>
        <w:shd w:val="clear" w:color="auto" w:fill="FFFFFF"/>
        <w:spacing w:after="0" w:line="312" w:lineRule="atLeast"/>
        <w:jc w:val="both"/>
        <w:outlineLvl w:val="1"/>
        <w:rPr>
          <w:rFonts w:ascii="Arial Black" w:hAnsi="Arial Black"/>
          <w:sz w:val="28"/>
          <w:szCs w:val="28"/>
        </w:rPr>
      </w:pPr>
    </w:p>
    <w:p w:rsidR="00AD1089" w:rsidRPr="0000067E" w:rsidRDefault="00AD1089" w:rsidP="001C77FD">
      <w:pPr>
        <w:shd w:val="clear" w:color="auto" w:fill="FFFFFF"/>
        <w:spacing w:after="0" w:line="312" w:lineRule="atLeast"/>
        <w:jc w:val="both"/>
        <w:outlineLvl w:val="1"/>
        <w:rPr>
          <w:rFonts w:ascii="Arial Black" w:hAnsi="Arial Black"/>
          <w:sz w:val="28"/>
          <w:szCs w:val="28"/>
        </w:rPr>
      </w:pPr>
      <w:proofErr w:type="spellStart"/>
      <w:r w:rsidRPr="0000067E">
        <w:rPr>
          <w:rFonts w:ascii="Arial Black" w:hAnsi="Arial Black"/>
          <w:sz w:val="28"/>
          <w:szCs w:val="28"/>
        </w:rPr>
        <w:t>Kobalamin</w:t>
      </w:r>
      <w:proofErr w:type="spellEnd"/>
      <w:r w:rsidRPr="0000067E">
        <w:rPr>
          <w:rFonts w:ascii="Arial Black" w:hAnsi="Arial Black"/>
          <w:sz w:val="28"/>
          <w:szCs w:val="28"/>
        </w:rPr>
        <w:t xml:space="preserve"> (B12):</w:t>
      </w:r>
    </w:p>
    <w:p w:rsidR="00AD1089" w:rsidRPr="0000067E" w:rsidRDefault="00AD1089" w:rsidP="001C77FD">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S</w:t>
      </w:r>
      <w:r w:rsidRPr="0000067E">
        <w:rPr>
          <w:rFonts w:ascii="Arial Black" w:hAnsi="Arial Black"/>
          <w:sz w:val="28"/>
          <w:szCs w:val="28"/>
        </w:rPr>
        <w:t xml:space="preserve">inir sisteminin sağlığı için önem taşır; ayrıca kanda alyuvar yapımında rolü vardır. En zengin kaynakları karaciğer ve dalaktır. Ayrıca, yumurta, balık, peynir ve et de B12 açısından zengindir. B 12 yetersizliği </w:t>
      </w:r>
      <w:proofErr w:type="spellStart"/>
      <w:r w:rsidRPr="0000067E">
        <w:rPr>
          <w:rFonts w:ascii="Arial Black" w:hAnsi="Arial Black"/>
          <w:sz w:val="28"/>
          <w:szCs w:val="28"/>
        </w:rPr>
        <w:t>pernisiyöz</w:t>
      </w:r>
      <w:proofErr w:type="spellEnd"/>
      <w:r w:rsidRPr="0000067E">
        <w:rPr>
          <w:rFonts w:ascii="Arial Black" w:hAnsi="Arial Black"/>
          <w:sz w:val="28"/>
          <w:szCs w:val="28"/>
        </w:rPr>
        <w:t xml:space="preserve"> anemi adı verilen bir tür kansızlığa neden olur. </w:t>
      </w:r>
    </w:p>
    <w:p w:rsidR="0000067E" w:rsidRDefault="0000067E" w:rsidP="001C77FD">
      <w:pPr>
        <w:shd w:val="clear" w:color="auto" w:fill="FFFFFF"/>
        <w:spacing w:after="0" w:line="312" w:lineRule="atLeast"/>
        <w:jc w:val="both"/>
        <w:outlineLvl w:val="1"/>
        <w:rPr>
          <w:rFonts w:ascii="Arial Black" w:hAnsi="Arial Black"/>
          <w:sz w:val="28"/>
          <w:szCs w:val="28"/>
        </w:rPr>
      </w:pPr>
    </w:p>
    <w:p w:rsidR="0000067E" w:rsidRDefault="00C60E15" w:rsidP="001C77FD">
      <w:pPr>
        <w:shd w:val="clear" w:color="auto" w:fill="FFFFFF"/>
        <w:spacing w:after="0" w:line="312" w:lineRule="atLeast"/>
        <w:jc w:val="both"/>
        <w:outlineLvl w:val="1"/>
        <w:rPr>
          <w:rFonts w:ascii="Arial Black" w:hAnsi="Arial Black"/>
          <w:sz w:val="28"/>
          <w:szCs w:val="28"/>
        </w:rPr>
      </w:pPr>
      <w:r>
        <w:rPr>
          <w:noProof/>
          <w:lang w:eastAsia="tr-TR"/>
        </w:rPr>
        <w:drawing>
          <wp:inline distT="0" distB="0" distL="0" distR="0" wp14:anchorId="6933F3D7" wp14:editId="2FAED25A">
            <wp:extent cx="5191125" cy="2924175"/>
            <wp:effectExtent l="0" t="0" r="9525" b="9525"/>
            <wp:docPr id="27" name="Resim 27" descr="B 12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 12 ile ilgili gö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2924175"/>
                    </a:xfrm>
                    <a:prstGeom prst="rect">
                      <a:avLst/>
                    </a:prstGeom>
                    <a:noFill/>
                    <a:ln>
                      <a:noFill/>
                    </a:ln>
                  </pic:spPr>
                </pic:pic>
              </a:graphicData>
            </a:graphic>
          </wp:inline>
        </w:drawing>
      </w:r>
    </w:p>
    <w:p w:rsidR="0000067E" w:rsidRDefault="0000067E" w:rsidP="001C77FD">
      <w:pPr>
        <w:shd w:val="clear" w:color="auto" w:fill="FFFFFF"/>
        <w:spacing w:after="0" w:line="312" w:lineRule="atLeast"/>
        <w:jc w:val="both"/>
        <w:outlineLvl w:val="1"/>
        <w:rPr>
          <w:rFonts w:ascii="Arial Black" w:hAnsi="Arial Black"/>
          <w:sz w:val="28"/>
          <w:szCs w:val="28"/>
        </w:rPr>
      </w:pPr>
    </w:p>
    <w:p w:rsidR="0000067E" w:rsidRDefault="0000067E" w:rsidP="001C77FD">
      <w:pPr>
        <w:shd w:val="clear" w:color="auto" w:fill="FFFFFF"/>
        <w:spacing w:after="0" w:line="312" w:lineRule="atLeast"/>
        <w:jc w:val="both"/>
        <w:outlineLvl w:val="1"/>
        <w:rPr>
          <w:rFonts w:ascii="Arial Black" w:hAnsi="Arial Black"/>
          <w:sz w:val="28"/>
          <w:szCs w:val="28"/>
        </w:rPr>
      </w:pPr>
    </w:p>
    <w:p w:rsidR="0000067E" w:rsidRDefault="0000067E" w:rsidP="001C77FD">
      <w:pPr>
        <w:shd w:val="clear" w:color="auto" w:fill="FFFFFF"/>
        <w:spacing w:after="0" w:line="312" w:lineRule="atLeast"/>
        <w:jc w:val="both"/>
        <w:outlineLvl w:val="1"/>
        <w:rPr>
          <w:rFonts w:ascii="Arial Black" w:hAnsi="Arial Black"/>
          <w:sz w:val="28"/>
          <w:szCs w:val="28"/>
        </w:rPr>
      </w:pPr>
    </w:p>
    <w:p w:rsidR="00AD1089" w:rsidRPr="0000067E" w:rsidRDefault="00AD1089" w:rsidP="0000067E">
      <w:pPr>
        <w:shd w:val="clear" w:color="auto" w:fill="FFFFFF"/>
        <w:spacing w:after="0" w:line="312" w:lineRule="atLeast"/>
        <w:jc w:val="both"/>
        <w:outlineLvl w:val="1"/>
        <w:rPr>
          <w:rFonts w:ascii="Arial Black" w:hAnsi="Arial Black"/>
          <w:sz w:val="28"/>
          <w:szCs w:val="28"/>
        </w:rPr>
      </w:pPr>
      <w:r w:rsidRPr="0000067E">
        <w:rPr>
          <w:rFonts w:ascii="Arial Black" w:hAnsi="Arial Black"/>
          <w:sz w:val="28"/>
          <w:szCs w:val="28"/>
        </w:rPr>
        <w:t>C Vitamini:</w:t>
      </w:r>
    </w:p>
    <w:p w:rsidR="0000067E" w:rsidRDefault="00AD1089" w:rsidP="0000067E">
      <w:pPr>
        <w:shd w:val="clear" w:color="auto" w:fill="FFFFFF"/>
        <w:spacing w:after="0" w:line="312" w:lineRule="atLeast"/>
        <w:jc w:val="both"/>
        <w:outlineLvl w:val="1"/>
        <w:rPr>
          <w:rFonts w:ascii="Arial Black" w:eastAsia="Times New Roman" w:hAnsi="Arial Black" w:cs="Arial"/>
          <w:color w:val="000000"/>
          <w:sz w:val="28"/>
          <w:szCs w:val="28"/>
          <w:lang w:eastAsia="tr-TR"/>
        </w:rPr>
      </w:pPr>
      <w:r w:rsidRPr="0000067E">
        <w:rPr>
          <w:rFonts w:ascii="Arial Black" w:hAnsi="Arial Black"/>
          <w:sz w:val="28"/>
          <w:szCs w:val="28"/>
        </w:rPr>
        <w:t xml:space="preserve">Kimyasal adı </w:t>
      </w:r>
      <w:proofErr w:type="spellStart"/>
      <w:r w:rsidRPr="0000067E">
        <w:rPr>
          <w:rFonts w:ascii="Arial Black" w:hAnsi="Arial Black"/>
          <w:sz w:val="28"/>
          <w:szCs w:val="28"/>
        </w:rPr>
        <w:t>askorbikasit</w:t>
      </w:r>
      <w:proofErr w:type="spellEnd"/>
      <w:r w:rsidRPr="0000067E">
        <w:rPr>
          <w:rFonts w:ascii="Arial Black" w:hAnsi="Arial Black"/>
          <w:sz w:val="28"/>
          <w:szCs w:val="28"/>
        </w:rPr>
        <w:t xml:space="preserve"> olan C vitamini; kemik ve diş sağlığını koruyan, damar sağlığı için etkili ve hastalıklara karşı vücuda direnç kazandıran önemli vitaminlerden </w:t>
      </w:r>
      <w:proofErr w:type="spellStart"/>
      <w:proofErr w:type="gramStart"/>
      <w:r w:rsidRPr="0000067E">
        <w:rPr>
          <w:rFonts w:ascii="Arial Black" w:hAnsi="Arial Black"/>
          <w:sz w:val="28"/>
          <w:szCs w:val="28"/>
        </w:rPr>
        <w:t>biridir.</w:t>
      </w:r>
      <w:r w:rsidRPr="0000067E">
        <w:rPr>
          <w:rFonts w:ascii="Arial Black" w:eastAsia="Times New Roman" w:hAnsi="Arial Black" w:cs="Arial"/>
          <w:color w:val="000000"/>
          <w:sz w:val="28"/>
          <w:szCs w:val="28"/>
          <w:lang w:eastAsia="tr-TR"/>
        </w:rPr>
        <w:t>C</w:t>
      </w:r>
      <w:proofErr w:type="spellEnd"/>
      <w:proofErr w:type="gramEnd"/>
      <w:r w:rsidRPr="0000067E">
        <w:rPr>
          <w:rFonts w:ascii="Arial Black" w:eastAsia="Times New Roman" w:hAnsi="Arial Black" w:cs="Arial"/>
          <w:color w:val="000000"/>
          <w:sz w:val="28"/>
          <w:szCs w:val="28"/>
          <w:lang w:eastAsia="tr-TR"/>
        </w:rPr>
        <w:t xml:space="preserve"> vitamini kaynakları </w:t>
      </w:r>
      <w:r w:rsidR="0000067E" w:rsidRPr="0000067E">
        <w:rPr>
          <w:rFonts w:ascii="Arial Black" w:eastAsia="Times New Roman" w:hAnsi="Arial Black" w:cs="Arial"/>
          <w:color w:val="000000"/>
          <w:sz w:val="28"/>
          <w:szCs w:val="28"/>
          <w:lang w:eastAsia="tr-TR"/>
        </w:rPr>
        <w:t>;P</w:t>
      </w:r>
      <w:r w:rsidRPr="00AD1089">
        <w:rPr>
          <w:rFonts w:ascii="Arial Black" w:eastAsia="Times New Roman" w:hAnsi="Arial Black" w:cs="Arial"/>
          <w:color w:val="000000"/>
          <w:sz w:val="28"/>
          <w:szCs w:val="28"/>
          <w:lang w:eastAsia="tr-TR"/>
        </w:rPr>
        <w:t>ortakal, greyfurt, mandalina, limon</w:t>
      </w:r>
      <w:r w:rsidRPr="0000067E">
        <w:rPr>
          <w:rFonts w:ascii="Arial Black" w:eastAsia="Times New Roman" w:hAnsi="Arial Black" w:cs="Arial"/>
          <w:color w:val="000000"/>
          <w:sz w:val="28"/>
          <w:szCs w:val="28"/>
          <w:lang w:eastAsia="tr-TR"/>
        </w:rPr>
        <w:t>,k</w:t>
      </w:r>
      <w:r w:rsidRPr="00AD1089">
        <w:rPr>
          <w:rFonts w:ascii="Arial Black" w:eastAsia="Times New Roman" w:hAnsi="Arial Black" w:cs="Arial"/>
          <w:color w:val="000000"/>
          <w:sz w:val="28"/>
          <w:szCs w:val="28"/>
          <w:lang w:eastAsia="tr-TR"/>
        </w:rPr>
        <w:t>ivi</w:t>
      </w:r>
      <w:r w:rsidRPr="0000067E">
        <w:rPr>
          <w:rFonts w:ascii="Arial Black" w:eastAsia="Times New Roman" w:hAnsi="Arial Black" w:cs="Arial"/>
          <w:color w:val="000000"/>
          <w:sz w:val="28"/>
          <w:szCs w:val="28"/>
          <w:lang w:eastAsia="tr-TR"/>
        </w:rPr>
        <w:t>,k</w:t>
      </w:r>
      <w:r w:rsidRPr="00AD1089">
        <w:rPr>
          <w:rFonts w:ascii="Arial Black" w:eastAsia="Times New Roman" w:hAnsi="Arial Black" w:cs="Arial"/>
          <w:color w:val="000000"/>
          <w:sz w:val="28"/>
          <w:szCs w:val="28"/>
          <w:lang w:eastAsia="tr-TR"/>
        </w:rPr>
        <w:t>avun</w:t>
      </w:r>
      <w:r w:rsidRPr="0000067E">
        <w:rPr>
          <w:rFonts w:ascii="Arial Black" w:eastAsia="Times New Roman" w:hAnsi="Arial Black" w:cs="Arial"/>
          <w:color w:val="000000"/>
          <w:sz w:val="28"/>
          <w:szCs w:val="28"/>
          <w:lang w:eastAsia="tr-TR"/>
        </w:rPr>
        <w:t>,ç</w:t>
      </w:r>
      <w:r w:rsidRPr="00AD1089">
        <w:rPr>
          <w:rFonts w:ascii="Arial Black" w:eastAsia="Times New Roman" w:hAnsi="Arial Black" w:cs="Arial"/>
          <w:color w:val="000000"/>
          <w:sz w:val="28"/>
          <w:szCs w:val="28"/>
          <w:lang w:eastAsia="tr-TR"/>
        </w:rPr>
        <w:t>ilek</w:t>
      </w:r>
      <w:r w:rsidRPr="0000067E">
        <w:rPr>
          <w:rFonts w:ascii="Arial Black" w:eastAsia="Times New Roman" w:hAnsi="Arial Black" w:cs="Arial"/>
          <w:color w:val="000000"/>
          <w:sz w:val="28"/>
          <w:szCs w:val="28"/>
          <w:lang w:eastAsia="tr-TR"/>
        </w:rPr>
        <w:t>,y</w:t>
      </w:r>
      <w:r w:rsidR="0000067E">
        <w:rPr>
          <w:rFonts w:ascii="Arial Black" w:eastAsia="Times New Roman" w:hAnsi="Arial Black" w:cs="Arial"/>
          <w:color w:val="000000"/>
          <w:sz w:val="28"/>
          <w:szCs w:val="28"/>
          <w:lang w:eastAsia="tr-TR"/>
        </w:rPr>
        <w:t>aban</w:t>
      </w:r>
      <w:r w:rsidRPr="00AD1089">
        <w:rPr>
          <w:rFonts w:ascii="Arial Black" w:eastAsia="Times New Roman" w:hAnsi="Arial Black" w:cs="Arial"/>
          <w:color w:val="000000"/>
          <w:sz w:val="28"/>
          <w:szCs w:val="28"/>
          <w:lang w:eastAsia="tr-TR"/>
        </w:rPr>
        <w:t>mersini</w:t>
      </w:r>
      <w:r w:rsidRPr="0000067E">
        <w:rPr>
          <w:rFonts w:ascii="Arial Black" w:eastAsia="Times New Roman" w:hAnsi="Arial Black" w:cs="Arial"/>
          <w:color w:val="000000"/>
          <w:sz w:val="28"/>
          <w:szCs w:val="28"/>
          <w:lang w:eastAsia="tr-TR"/>
        </w:rPr>
        <w:t>,m</w:t>
      </w:r>
      <w:r w:rsidRPr="00AD1089">
        <w:rPr>
          <w:rFonts w:ascii="Arial Black" w:eastAsia="Times New Roman" w:hAnsi="Arial Black" w:cs="Arial"/>
          <w:color w:val="000000"/>
          <w:sz w:val="28"/>
          <w:szCs w:val="28"/>
          <w:lang w:eastAsia="tr-TR"/>
        </w:rPr>
        <w:t>aydanoz</w:t>
      </w:r>
      <w:r w:rsidRPr="0000067E">
        <w:rPr>
          <w:rFonts w:ascii="Arial Black" w:eastAsia="Times New Roman" w:hAnsi="Arial Black" w:cs="Arial"/>
          <w:color w:val="000000"/>
          <w:sz w:val="28"/>
          <w:szCs w:val="28"/>
          <w:lang w:eastAsia="tr-TR"/>
        </w:rPr>
        <w:t>,t</w:t>
      </w:r>
      <w:r w:rsidR="0000067E">
        <w:rPr>
          <w:rFonts w:ascii="Arial Black" w:eastAsia="Times New Roman" w:hAnsi="Arial Black" w:cs="Arial"/>
          <w:color w:val="000000"/>
          <w:sz w:val="28"/>
          <w:szCs w:val="28"/>
          <w:lang w:eastAsia="tr-TR"/>
        </w:rPr>
        <w:t>aze</w:t>
      </w:r>
      <w:r w:rsidRPr="00AD1089">
        <w:rPr>
          <w:rFonts w:ascii="Arial Black" w:eastAsia="Times New Roman" w:hAnsi="Arial Black" w:cs="Arial"/>
          <w:color w:val="000000"/>
          <w:sz w:val="28"/>
          <w:szCs w:val="28"/>
          <w:lang w:eastAsia="tr-TR"/>
        </w:rPr>
        <w:t>rezene</w:t>
      </w:r>
      <w:r w:rsidRPr="0000067E">
        <w:rPr>
          <w:rFonts w:ascii="Arial Black" w:eastAsia="Times New Roman" w:hAnsi="Arial Black" w:cs="Arial"/>
          <w:color w:val="000000"/>
          <w:sz w:val="28"/>
          <w:szCs w:val="28"/>
          <w:lang w:eastAsia="tr-TR"/>
        </w:rPr>
        <w:t>,y</w:t>
      </w:r>
      <w:r w:rsidR="0000067E">
        <w:rPr>
          <w:rFonts w:ascii="Arial Black" w:eastAsia="Times New Roman" w:hAnsi="Arial Black" w:cs="Arial"/>
          <w:color w:val="000000"/>
          <w:sz w:val="28"/>
          <w:szCs w:val="28"/>
          <w:lang w:eastAsia="tr-TR"/>
        </w:rPr>
        <w:t>eşil</w:t>
      </w:r>
      <w:r w:rsidRPr="00AD1089">
        <w:rPr>
          <w:rFonts w:ascii="Arial Black" w:eastAsia="Times New Roman" w:hAnsi="Arial Black" w:cs="Arial"/>
          <w:color w:val="000000"/>
          <w:sz w:val="28"/>
          <w:szCs w:val="28"/>
          <w:lang w:eastAsia="tr-TR"/>
        </w:rPr>
        <w:t>biber</w:t>
      </w:r>
      <w:r w:rsidRPr="0000067E">
        <w:rPr>
          <w:rFonts w:ascii="Arial Black" w:eastAsia="Times New Roman" w:hAnsi="Arial Black" w:cs="Arial"/>
          <w:color w:val="000000"/>
          <w:sz w:val="28"/>
          <w:szCs w:val="28"/>
          <w:lang w:eastAsia="tr-TR"/>
        </w:rPr>
        <w:t>,k</w:t>
      </w:r>
      <w:r w:rsidR="0000067E">
        <w:rPr>
          <w:rFonts w:ascii="Arial Black" w:eastAsia="Times New Roman" w:hAnsi="Arial Black" w:cs="Arial"/>
          <w:color w:val="000000"/>
          <w:sz w:val="28"/>
          <w:szCs w:val="28"/>
          <w:lang w:eastAsia="tr-TR"/>
        </w:rPr>
        <w:t>ırmızı</w:t>
      </w:r>
      <w:r w:rsidRPr="00AD1089">
        <w:rPr>
          <w:rFonts w:ascii="Arial Black" w:eastAsia="Times New Roman" w:hAnsi="Arial Black" w:cs="Arial"/>
          <w:color w:val="000000"/>
          <w:sz w:val="28"/>
          <w:szCs w:val="28"/>
          <w:lang w:eastAsia="tr-TR"/>
        </w:rPr>
        <w:t>biber</w:t>
      </w:r>
      <w:r w:rsidRPr="0000067E">
        <w:rPr>
          <w:rFonts w:ascii="Arial Black" w:eastAsia="Times New Roman" w:hAnsi="Arial Black" w:cs="Arial"/>
          <w:color w:val="000000"/>
          <w:sz w:val="28"/>
          <w:szCs w:val="28"/>
          <w:lang w:eastAsia="tr-TR"/>
        </w:rPr>
        <w:t>,k</w:t>
      </w:r>
      <w:r w:rsidRPr="00AD1089">
        <w:rPr>
          <w:rFonts w:ascii="Arial Black" w:eastAsia="Times New Roman" w:hAnsi="Arial Black" w:cs="Arial"/>
          <w:color w:val="000000"/>
          <w:sz w:val="28"/>
          <w:szCs w:val="28"/>
          <w:lang w:eastAsia="tr-TR"/>
        </w:rPr>
        <w:t>uşburnu</w:t>
      </w:r>
      <w:r w:rsidRPr="0000067E">
        <w:rPr>
          <w:rFonts w:ascii="Arial Black" w:eastAsia="Times New Roman" w:hAnsi="Arial Black" w:cs="Arial"/>
          <w:color w:val="000000"/>
          <w:sz w:val="28"/>
          <w:szCs w:val="28"/>
          <w:lang w:eastAsia="tr-TR"/>
        </w:rPr>
        <w:t>,k</w:t>
      </w:r>
      <w:r w:rsidR="0000067E">
        <w:rPr>
          <w:rFonts w:ascii="Arial Black" w:eastAsia="Times New Roman" w:hAnsi="Arial Black" w:cs="Arial"/>
          <w:color w:val="000000"/>
          <w:sz w:val="28"/>
          <w:szCs w:val="28"/>
          <w:lang w:eastAsia="tr-TR"/>
        </w:rPr>
        <w:t>ırmızı</w:t>
      </w:r>
      <w:r w:rsidRPr="00AD1089">
        <w:rPr>
          <w:rFonts w:ascii="Arial Black" w:eastAsia="Times New Roman" w:hAnsi="Arial Black" w:cs="Arial"/>
          <w:color w:val="000000"/>
          <w:sz w:val="28"/>
          <w:szCs w:val="28"/>
          <w:lang w:eastAsia="tr-TR"/>
        </w:rPr>
        <w:t>lahana</w:t>
      </w:r>
      <w:r w:rsidRPr="0000067E">
        <w:rPr>
          <w:rFonts w:ascii="Arial Black" w:eastAsia="Times New Roman" w:hAnsi="Arial Black" w:cs="Arial"/>
          <w:color w:val="000000"/>
          <w:sz w:val="28"/>
          <w:szCs w:val="28"/>
          <w:lang w:eastAsia="tr-TR"/>
        </w:rPr>
        <w:t>,t</w:t>
      </w:r>
      <w:r w:rsidRPr="00AD1089">
        <w:rPr>
          <w:rFonts w:ascii="Arial Black" w:eastAsia="Times New Roman" w:hAnsi="Arial Black" w:cs="Arial"/>
          <w:color w:val="000000"/>
          <w:sz w:val="28"/>
          <w:szCs w:val="28"/>
          <w:lang w:eastAsia="tr-TR"/>
        </w:rPr>
        <w:t>ere</w:t>
      </w:r>
      <w:r w:rsidRPr="0000067E">
        <w:rPr>
          <w:rFonts w:ascii="Arial Black" w:eastAsia="Times New Roman" w:hAnsi="Arial Black" w:cs="Arial"/>
          <w:color w:val="000000"/>
          <w:sz w:val="28"/>
          <w:szCs w:val="28"/>
          <w:lang w:eastAsia="tr-TR"/>
        </w:rPr>
        <w:t>,r</w:t>
      </w:r>
      <w:r w:rsidRPr="00AD1089">
        <w:rPr>
          <w:rFonts w:ascii="Arial Black" w:eastAsia="Times New Roman" w:hAnsi="Arial Black" w:cs="Arial"/>
          <w:color w:val="000000"/>
          <w:sz w:val="28"/>
          <w:szCs w:val="28"/>
          <w:lang w:eastAsia="tr-TR"/>
        </w:rPr>
        <w:t>oka</w:t>
      </w:r>
      <w:r w:rsidRPr="0000067E">
        <w:rPr>
          <w:rFonts w:ascii="Arial Black" w:eastAsia="Times New Roman" w:hAnsi="Arial Black" w:cs="Arial"/>
          <w:color w:val="000000"/>
          <w:sz w:val="28"/>
          <w:szCs w:val="28"/>
          <w:lang w:eastAsia="tr-TR"/>
        </w:rPr>
        <w:t>,k</w:t>
      </w:r>
      <w:r w:rsidRPr="00AD1089">
        <w:rPr>
          <w:rFonts w:ascii="Arial Black" w:eastAsia="Times New Roman" w:hAnsi="Arial Black" w:cs="Arial"/>
          <w:color w:val="000000"/>
          <w:sz w:val="28"/>
          <w:szCs w:val="28"/>
          <w:lang w:eastAsia="tr-TR"/>
        </w:rPr>
        <w:t>arnabahar</w:t>
      </w:r>
      <w:r w:rsidRPr="0000067E">
        <w:rPr>
          <w:rFonts w:ascii="Arial Black" w:eastAsia="Times New Roman" w:hAnsi="Arial Black" w:cs="Arial"/>
          <w:color w:val="000000"/>
          <w:sz w:val="28"/>
          <w:szCs w:val="28"/>
          <w:lang w:eastAsia="tr-TR"/>
        </w:rPr>
        <w:t>,p</w:t>
      </w:r>
      <w:r w:rsidRPr="00AD1089">
        <w:rPr>
          <w:rFonts w:ascii="Arial Black" w:eastAsia="Times New Roman" w:hAnsi="Arial Black" w:cs="Arial"/>
          <w:color w:val="000000"/>
          <w:sz w:val="28"/>
          <w:szCs w:val="28"/>
          <w:lang w:eastAsia="tr-TR"/>
        </w:rPr>
        <w:t>apaya</w:t>
      </w:r>
      <w:r w:rsidRPr="0000067E">
        <w:rPr>
          <w:rFonts w:ascii="Arial Black" w:eastAsia="Times New Roman" w:hAnsi="Arial Black" w:cs="Arial"/>
          <w:color w:val="000000"/>
          <w:sz w:val="28"/>
          <w:szCs w:val="28"/>
          <w:lang w:eastAsia="tr-TR"/>
        </w:rPr>
        <w:t>,b</w:t>
      </w:r>
      <w:r w:rsidRPr="00AD1089">
        <w:rPr>
          <w:rFonts w:ascii="Arial Black" w:eastAsia="Times New Roman" w:hAnsi="Arial Black" w:cs="Arial"/>
          <w:color w:val="000000"/>
          <w:sz w:val="28"/>
          <w:szCs w:val="28"/>
          <w:lang w:eastAsia="tr-TR"/>
        </w:rPr>
        <w:t>rokoli</w:t>
      </w:r>
      <w:r w:rsidRPr="0000067E">
        <w:rPr>
          <w:rFonts w:ascii="Arial Black" w:eastAsia="Times New Roman" w:hAnsi="Arial Black" w:cs="Arial"/>
          <w:color w:val="000000"/>
          <w:sz w:val="28"/>
          <w:szCs w:val="28"/>
          <w:lang w:eastAsia="tr-TR"/>
        </w:rPr>
        <w:t>,t</w:t>
      </w:r>
      <w:r w:rsidR="0000067E">
        <w:rPr>
          <w:rFonts w:ascii="Arial Black" w:eastAsia="Times New Roman" w:hAnsi="Arial Black" w:cs="Arial"/>
          <w:color w:val="000000"/>
          <w:sz w:val="28"/>
          <w:szCs w:val="28"/>
          <w:lang w:eastAsia="tr-TR"/>
        </w:rPr>
        <w:t>aze</w:t>
      </w:r>
      <w:r w:rsidRPr="00AD1089">
        <w:rPr>
          <w:rFonts w:ascii="Arial Black" w:eastAsia="Times New Roman" w:hAnsi="Arial Black" w:cs="Arial"/>
          <w:color w:val="000000"/>
          <w:sz w:val="28"/>
          <w:szCs w:val="28"/>
          <w:lang w:eastAsia="tr-TR"/>
        </w:rPr>
        <w:t>fasulye</w:t>
      </w:r>
      <w:r w:rsidRPr="0000067E">
        <w:rPr>
          <w:rFonts w:ascii="Arial Black" w:eastAsia="Times New Roman" w:hAnsi="Arial Black" w:cs="Arial"/>
          <w:color w:val="000000"/>
          <w:sz w:val="28"/>
          <w:szCs w:val="28"/>
          <w:lang w:eastAsia="tr-TR"/>
        </w:rPr>
        <w:t>,t</w:t>
      </w:r>
      <w:r w:rsidR="0000067E">
        <w:rPr>
          <w:rFonts w:ascii="Arial Black" w:eastAsia="Times New Roman" w:hAnsi="Arial Black" w:cs="Arial"/>
          <w:color w:val="000000"/>
          <w:sz w:val="28"/>
          <w:szCs w:val="28"/>
          <w:lang w:eastAsia="tr-TR"/>
        </w:rPr>
        <w:t>atlı</w:t>
      </w:r>
      <w:r w:rsidRPr="00AD1089">
        <w:rPr>
          <w:rFonts w:ascii="Arial Black" w:eastAsia="Times New Roman" w:hAnsi="Arial Black" w:cs="Arial"/>
          <w:color w:val="000000"/>
          <w:sz w:val="28"/>
          <w:szCs w:val="28"/>
          <w:lang w:eastAsia="tr-TR"/>
        </w:rPr>
        <w:t>patates</w:t>
      </w:r>
      <w:r w:rsidRPr="0000067E">
        <w:rPr>
          <w:rFonts w:ascii="Arial Black" w:eastAsia="Times New Roman" w:hAnsi="Arial Black" w:cs="Arial"/>
          <w:color w:val="000000"/>
          <w:sz w:val="28"/>
          <w:szCs w:val="28"/>
          <w:lang w:eastAsia="tr-TR"/>
        </w:rPr>
        <w:t>,b</w:t>
      </w:r>
      <w:r w:rsidRPr="00AD1089">
        <w:rPr>
          <w:rFonts w:ascii="Arial Black" w:eastAsia="Times New Roman" w:hAnsi="Arial Black" w:cs="Arial"/>
          <w:color w:val="000000"/>
          <w:sz w:val="28"/>
          <w:szCs w:val="28"/>
          <w:lang w:eastAsia="tr-TR"/>
        </w:rPr>
        <w:t>ezelye</w:t>
      </w:r>
      <w:r w:rsidRPr="0000067E">
        <w:rPr>
          <w:rFonts w:ascii="Arial Black" w:eastAsia="Times New Roman" w:hAnsi="Arial Black" w:cs="Arial"/>
          <w:color w:val="000000"/>
          <w:sz w:val="28"/>
          <w:szCs w:val="28"/>
          <w:lang w:eastAsia="tr-TR"/>
        </w:rPr>
        <w:t>,</w:t>
      </w:r>
    </w:p>
    <w:p w:rsidR="00AD1089" w:rsidRDefault="00C60E15" w:rsidP="0000067E">
      <w:pPr>
        <w:shd w:val="clear" w:color="auto" w:fill="FFFFFF"/>
        <w:spacing w:after="0" w:line="312" w:lineRule="atLeast"/>
        <w:jc w:val="both"/>
        <w:outlineLvl w:val="1"/>
        <w:rPr>
          <w:rFonts w:ascii="Arial Black" w:eastAsia="Times New Roman" w:hAnsi="Arial Black" w:cs="Arial"/>
          <w:color w:val="000000"/>
          <w:sz w:val="28"/>
          <w:szCs w:val="28"/>
          <w:lang w:eastAsia="tr-TR"/>
        </w:rPr>
      </w:pPr>
      <w:r w:rsidRPr="0000067E">
        <w:rPr>
          <w:rFonts w:ascii="Arial Black" w:eastAsia="Times New Roman" w:hAnsi="Arial Black" w:cs="Arial"/>
          <w:color w:val="000000"/>
          <w:sz w:val="28"/>
          <w:szCs w:val="28"/>
          <w:lang w:eastAsia="tr-TR"/>
        </w:rPr>
        <w:t>S</w:t>
      </w:r>
      <w:r w:rsidR="00AD1089" w:rsidRPr="00AD1089">
        <w:rPr>
          <w:rFonts w:ascii="Arial Black" w:eastAsia="Times New Roman" w:hAnsi="Arial Black" w:cs="Arial"/>
          <w:color w:val="000000"/>
          <w:sz w:val="28"/>
          <w:szCs w:val="28"/>
          <w:lang w:eastAsia="tr-TR"/>
        </w:rPr>
        <w:t>oğan</w:t>
      </w:r>
    </w:p>
    <w:p w:rsidR="00C60E15" w:rsidRDefault="00C60E15" w:rsidP="0000067E">
      <w:pPr>
        <w:shd w:val="clear" w:color="auto" w:fill="FFFFFF"/>
        <w:spacing w:after="0" w:line="312" w:lineRule="atLeast"/>
        <w:jc w:val="both"/>
        <w:outlineLvl w:val="1"/>
        <w:rPr>
          <w:rFonts w:ascii="Arial Black" w:eastAsia="Times New Roman" w:hAnsi="Arial Black" w:cs="Arial"/>
          <w:color w:val="000000"/>
          <w:sz w:val="28"/>
          <w:szCs w:val="28"/>
          <w:lang w:eastAsia="tr-TR"/>
        </w:rPr>
      </w:pPr>
    </w:p>
    <w:p w:rsidR="00C60E15" w:rsidRDefault="00C60E15" w:rsidP="0000067E">
      <w:pPr>
        <w:shd w:val="clear" w:color="auto" w:fill="FFFFFF"/>
        <w:spacing w:after="0" w:line="312" w:lineRule="atLeast"/>
        <w:jc w:val="both"/>
        <w:outlineLvl w:val="1"/>
        <w:rPr>
          <w:rFonts w:ascii="Arial Black" w:eastAsia="Times New Roman" w:hAnsi="Arial Black" w:cs="Arial"/>
          <w:color w:val="000000"/>
          <w:sz w:val="28"/>
          <w:szCs w:val="28"/>
          <w:lang w:eastAsia="tr-TR"/>
        </w:rPr>
      </w:pPr>
    </w:p>
    <w:p w:rsidR="00C60E15" w:rsidRDefault="00C60E15" w:rsidP="0000067E">
      <w:pPr>
        <w:shd w:val="clear" w:color="auto" w:fill="FFFFFF"/>
        <w:spacing w:after="0" w:line="312" w:lineRule="atLeast"/>
        <w:jc w:val="both"/>
        <w:outlineLvl w:val="1"/>
        <w:rPr>
          <w:rFonts w:ascii="Arial Black" w:eastAsia="Times New Roman" w:hAnsi="Arial Black" w:cs="Arial"/>
          <w:color w:val="000000"/>
          <w:sz w:val="28"/>
          <w:szCs w:val="28"/>
          <w:lang w:eastAsia="tr-TR"/>
        </w:rPr>
      </w:pPr>
    </w:p>
    <w:p w:rsidR="00C60E15" w:rsidRPr="0000067E" w:rsidRDefault="00C60E15" w:rsidP="0000067E">
      <w:pPr>
        <w:shd w:val="clear" w:color="auto" w:fill="FFFFFF"/>
        <w:spacing w:after="0" w:line="312" w:lineRule="atLeast"/>
        <w:jc w:val="both"/>
        <w:outlineLvl w:val="1"/>
        <w:rPr>
          <w:rFonts w:ascii="Arial Black" w:eastAsia="Times New Roman" w:hAnsi="Arial Black" w:cs="Arial"/>
          <w:color w:val="000000"/>
          <w:sz w:val="28"/>
          <w:szCs w:val="28"/>
          <w:lang w:eastAsia="tr-TR"/>
        </w:rPr>
      </w:pPr>
      <w:r>
        <w:rPr>
          <w:noProof/>
          <w:lang w:eastAsia="tr-TR"/>
        </w:rPr>
        <w:lastRenderedPageBreak/>
        <w:drawing>
          <wp:inline distT="0" distB="0" distL="0" distR="0" wp14:anchorId="0CBDBC8A" wp14:editId="2A901084">
            <wp:extent cx="5760720" cy="3226003"/>
            <wp:effectExtent l="0" t="0" r="0" b="0"/>
            <wp:docPr id="28" name="Resim 28" descr="c vitamini kaynak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vitamini kaynakları ile ilgili gö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26003"/>
                    </a:xfrm>
                    <a:prstGeom prst="rect">
                      <a:avLst/>
                    </a:prstGeom>
                    <a:noFill/>
                    <a:ln>
                      <a:noFill/>
                    </a:ln>
                  </pic:spPr>
                </pic:pic>
              </a:graphicData>
            </a:graphic>
          </wp:inline>
        </w:drawing>
      </w:r>
    </w:p>
    <w:p w:rsidR="00AD1089" w:rsidRPr="00AD1089" w:rsidRDefault="00AD1089" w:rsidP="0000067E">
      <w:pPr>
        <w:shd w:val="clear" w:color="auto" w:fill="FFFFFF"/>
        <w:tabs>
          <w:tab w:val="left" w:pos="2985"/>
        </w:tabs>
        <w:spacing w:after="0" w:line="240" w:lineRule="auto"/>
        <w:textAlignment w:val="baseline"/>
        <w:rPr>
          <w:rFonts w:ascii="inherit" w:eastAsia="Times New Roman" w:hAnsi="inherit" w:cs="Arial"/>
          <w:color w:val="000000"/>
          <w:sz w:val="28"/>
          <w:szCs w:val="28"/>
          <w:lang w:eastAsia="tr-TR"/>
        </w:rPr>
      </w:pPr>
    </w:p>
    <w:p w:rsidR="00AB417D" w:rsidRPr="00C60E15" w:rsidRDefault="00AB417D" w:rsidP="0000067E">
      <w:pPr>
        <w:shd w:val="clear" w:color="auto" w:fill="FFFFFF"/>
        <w:spacing w:after="0" w:line="312" w:lineRule="atLeast"/>
        <w:outlineLvl w:val="1"/>
        <w:rPr>
          <w:b/>
          <w:sz w:val="32"/>
          <w:szCs w:val="32"/>
        </w:rPr>
      </w:pPr>
      <w:r w:rsidRPr="00C60E15">
        <w:rPr>
          <w:b/>
          <w:sz w:val="32"/>
          <w:szCs w:val="32"/>
        </w:rPr>
        <w:t>Su</w:t>
      </w:r>
      <w:r w:rsidRPr="00C60E15">
        <w:rPr>
          <w:b/>
          <w:sz w:val="32"/>
          <w:szCs w:val="32"/>
        </w:rPr>
        <w:t>:</w:t>
      </w:r>
    </w:p>
    <w:p w:rsidR="00AB417D" w:rsidRPr="00C60E15" w:rsidRDefault="00AB417D" w:rsidP="0000067E">
      <w:pPr>
        <w:shd w:val="clear" w:color="auto" w:fill="FFFFFF"/>
        <w:spacing w:after="0" w:line="312" w:lineRule="atLeast"/>
        <w:outlineLvl w:val="1"/>
        <w:rPr>
          <w:sz w:val="32"/>
          <w:szCs w:val="32"/>
        </w:rPr>
      </w:pPr>
      <w:r w:rsidRPr="00C60E15">
        <w:rPr>
          <w:sz w:val="32"/>
          <w:szCs w:val="32"/>
        </w:rPr>
        <w:t>İ</w:t>
      </w:r>
      <w:r w:rsidRPr="00C60E15">
        <w:rPr>
          <w:sz w:val="32"/>
          <w:szCs w:val="32"/>
        </w:rPr>
        <w:t xml:space="preserve">çilerek ve besinler içerisinde vücuda alınır ve sindirim sisteminde emildikten sonra kana karışır. Suyun büyük bir kısmı idrarla vücut dışına atılır. Diğer bir kısmı ise deri, solunum ve sindirim sistemi vasıtasıyla vücuttan atılır. Yetişkin bir insanın günlük su ihtiyacı 2500 ml kadardır. Suyun vücuda alımı ve atılımı bir denge içinde olmalıdır. Bu denge bozulduğunda sağlık sorunları ortaya çıkar. Vücuttan %1 oranında su kaybedilmesi durumunda; susama ve ısı düzeninde bozulma </w:t>
      </w:r>
      <w:proofErr w:type="spellStart"/>
      <w:proofErr w:type="gramStart"/>
      <w:r w:rsidRPr="00C60E15">
        <w:rPr>
          <w:sz w:val="32"/>
          <w:szCs w:val="32"/>
        </w:rPr>
        <w:t>görülür.Suyun</w:t>
      </w:r>
      <w:proofErr w:type="spellEnd"/>
      <w:proofErr w:type="gramEnd"/>
      <w:r w:rsidRPr="00C60E15">
        <w:rPr>
          <w:sz w:val="32"/>
          <w:szCs w:val="32"/>
        </w:rPr>
        <w:t xml:space="preserve"> görevleri şunlardır: </w:t>
      </w:r>
    </w:p>
    <w:p w:rsidR="00AB417D" w:rsidRPr="00C60E15" w:rsidRDefault="00AB417D" w:rsidP="00AB417D">
      <w:pPr>
        <w:pStyle w:val="ListeParagraf"/>
        <w:numPr>
          <w:ilvl w:val="0"/>
          <w:numId w:val="9"/>
        </w:numPr>
        <w:shd w:val="clear" w:color="auto" w:fill="FFFFFF"/>
        <w:spacing w:after="0" w:line="312" w:lineRule="atLeast"/>
        <w:outlineLvl w:val="1"/>
        <w:rPr>
          <w:sz w:val="32"/>
          <w:szCs w:val="32"/>
        </w:rPr>
      </w:pPr>
      <w:r w:rsidRPr="00C60E15">
        <w:rPr>
          <w:sz w:val="32"/>
          <w:szCs w:val="32"/>
        </w:rPr>
        <w:t xml:space="preserve">Besinlerin sindirim, emilim ve hücrelere taşınmasında görevlidir. </w:t>
      </w:r>
    </w:p>
    <w:p w:rsidR="00AB417D" w:rsidRPr="00C60E15" w:rsidRDefault="00AB417D" w:rsidP="00AB417D">
      <w:pPr>
        <w:pStyle w:val="ListeParagraf"/>
        <w:numPr>
          <w:ilvl w:val="0"/>
          <w:numId w:val="9"/>
        </w:numPr>
        <w:shd w:val="clear" w:color="auto" w:fill="FFFFFF"/>
        <w:spacing w:after="0" w:line="312" w:lineRule="atLeast"/>
        <w:outlineLvl w:val="1"/>
        <w:rPr>
          <w:sz w:val="32"/>
          <w:szCs w:val="32"/>
        </w:rPr>
      </w:pPr>
      <w:r w:rsidRPr="00C60E15">
        <w:rPr>
          <w:sz w:val="32"/>
          <w:szCs w:val="32"/>
        </w:rPr>
        <w:t xml:space="preserve">Besin ögelerinin hücrelerde metabolizmaları sonucu oluşan ögelerin atılmak üzere akciğer ve böbreklere taşınıp dışarı atılmalarında görevlidir. </w:t>
      </w:r>
    </w:p>
    <w:p w:rsidR="00AB417D" w:rsidRPr="00C60E15" w:rsidRDefault="00AB417D" w:rsidP="00AB417D">
      <w:pPr>
        <w:pStyle w:val="ListeParagraf"/>
        <w:numPr>
          <w:ilvl w:val="0"/>
          <w:numId w:val="9"/>
        </w:numPr>
        <w:shd w:val="clear" w:color="auto" w:fill="FFFFFF"/>
        <w:spacing w:after="0" w:line="312" w:lineRule="atLeast"/>
        <w:outlineLvl w:val="1"/>
        <w:rPr>
          <w:sz w:val="32"/>
          <w:szCs w:val="32"/>
        </w:rPr>
      </w:pPr>
      <w:r w:rsidRPr="00C60E15">
        <w:rPr>
          <w:sz w:val="32"/>
          <w:szCs w:val="32"/>
        </w:rPr>
        <w:t>Vücut ısısının denetiminde görevlidir.</w:t>
      </w:r>
    </w:p>
    <w:p w:rsidR="00AB417D" w:rsidRPr="00C60E15" w:rsidRDefault="00AB417D" w:rsidP="00AB417D">
      <w:pPr>
        <w:pStyle w:val="ListeParagraf"/>
        <w:numPr>
          <w:ilvl w:val="0"/>
          <w:numId w:val="9"/>
        </w:numPr>
        <w:shd w:val="clear" w:color="auto" w:fill="FFFFFF"/>
        <w:spacing w:after="0" w:line="312" w:lineRule="atLeast"/>
        <w:outlineLvl w:val="1"/>
        <w:rPr>
          <w:sz w:val="32"/>
          <w:szCs w:val="32"/>
        </w:rPr>
      </w:pPr>
      <w:r w:rsidRPr="00C60E15">
        <w:rPr>
          <w:sz w:val="32"/>
          <w:szCs w:val="32"/>
        </w:rPr>
        <w:t xml:space="preserve">Eklemlerin kayganlığının sağlanmasında görevlidir. </w:t>
      </w:r>
    </w:p>
    <w:p w:rsidR="00AD1089" w:rsidRDefault="00AB417D" w:rsidP="00AB417D">
      <w:pPr>
        <w:pStyle w:val="ListeParagraf"/>
        <w:numPr>
          <w:ilvl w:val="0"/>
          <w:numId w:val="9"/>
        </w:numPr>
        <w:shd w:val="clear" w:color="auto" w:fill="FFFFFF"/>
        <w:spacing w:after="0" w:line="312" w:lineRule="atLeast"/>
        <w:outlineLvl w:val="1"/>
        <w:rPr>
          <w:sz w:val="32"/>
          <w:szCs w:val="32"/>
        </w:rPr>
      </w:pPr>
      <w:r w:rsidRPr="00C60E15">
        <w:rPr>
          <w:sz w:val="32"/>
          <w:szCs w:val="32"/>
        </w:rPr>
        <w:t>Cildi gerginleştirmede ve parlaklık kazandırmada görevlidir.</w:t>
      </w:r>
    </w:p>
    <w:p w:rsidR="00C60E15" w:rsidRDefault="00C60E15" w:rsidP="00C60E15">
      <w:pPr>
        <w:shd w:val="clear" w:color="auto" w:fill="FFFFFF"/>
        <w:spacing w:after="0" w:line="312" w:lineRule="atLeast"/>
        <w:outlineLvl w:val="1"/>
        <w:rPr>
          <w:sz w:val="32"/>
          <w:szCs w:val="32"/>
        </w:rPr>
      </w:pPr>
    </w:p>
    <w:p w:rsidR="00C60E15" w:rsidRDefault="00C60E15" w:rsidP="00C60E15">
      <w:pPr>
        <w:shd w:val="clear" w:color="auto" w:fill="FFFFFF"/>
        <w:spacing w:after="0" w:line="312" w:lineRule="atLeast"/>
        <w:outlineLvl w:val="1"/>
        <w:rPr>
          <w:sz w:val="32"/>
          <w:szCs w:val="32"/>
        </w:rPr>
      </w:pPr>
    </w:p>
    <w:p w:rsidR="00C60E15" w:rsidRDefault="00C60E15" w:rsidP="00C60E15">
      <w:pPr>
        <w:shd w:val="clear" w:color="auto" w:fill="FFFFFF"/>
        <w:spacing w:after="0" w:line="312" w:lineRule="atLeast"/>
        <w:outlineLvl w:val="1"/>
        <w:rPr>
          <w:sz w:val="32"/>
          <w:szCs w:val="32"/>
        </w:rPr>
      </w:pPr>
    </w:p>
    <w:p w:rsidR="00C60E15" w:rsidRDefault="00C60E15" w:rsidP="00C60E15">
      <w:pPr>
        <w:shd w:val="clear" w:color="auto" w:fill="FFFFFF"/>
        <w:spacing w:after="0" w:line="312" w:lineRule="atLeast"/>
        <w:outlineLvl w:val="1"/>
        <w:rPr>
          <w:sz w:val="32"/>
          <w:szCs w:val="32"/>
        </w:rPr>
      </w:pPr>
    </w:p>
    <w:p w:rsidR="00C60E15" w:rsidRDefault="00C60E15" w:rsidP="00C60E15">
      <w:pPr>
        <w:shd w:val="clear" w:color="auto" w:fill="FFFFFF"/>
        <w:spacing w:after="0" w:line="312" w:lineRule="atLeast"/>
        <w:outlineLvl w:val="1"/>
        <w:rPr>
          <w:sz w:val="32"/>
          <w:szCs w:val="32"/>
        </w:rPr>
      </w:pPr>
    </w:p>
    <w:p w:rsidR="00C60E15" w:rsidRDefault="00C60E15" w:rsidP="00C60E15">
      <w:pPr>
        <w:shd w:val="clear" w:color="auto" w:fill="FFFFFF"/>
        <w:spacing w:after="0" w:line="312" w:lineRule="atLeast"/>
        <w:outlineLvl w:val="1"/>
        <w:rPr>
          <w:sz w:val="32"/>
          <w:szCs w:val="32"/>
        </w:rPr>
      </w:pPr>
    </w:p>
    <w:p w:rsidR="00C60E15" w:rsidRPr="00C60E15" w:rsidRDefault="00C60E15" w:rsidP="00C60E15">
      <w:pPr>
        <w:shd w:val="clear" w:color="auto" w:fill="FFFFFF"/>
        <w:spacing w:after="0" w:line="312" w:lineRule="atLeast"/>
        <w:outlineLvl w:val="1"/>
        <w:rPr>
          <w:sz w:val="32"/>
          <w:szCs w:val="32"/>
        </w:rPr>
      </w:pPr>
      <w:r>
        <w:rPr>
          <w:noProof/>
          <w:lang w:eastAsia="tr-TR"/>
        </w:rPr>
        <w:drawing>
          <wp:inline distT="0" distB="0" distL="0" distR="0" wp14:anchorId="546EF76A" wp14:editId="5F32D3A3">
            <wp:extent cx="5760720" cy="3960495"/>
            <wp:effectExtent l="0" t="0" r="0" b="1905"/>
            <wp:docPr id="29" name="Resim 29" descr="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 ile ilgili gö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60495"/>
                    </a:xfrm>
                    <a:prstGeom prst="rect">
                      <a:avLst/>
                    </a:prstGeom>
                    <a:noFill/>
                    <a:ln>
                      <a:noFill/>
                    </a:ln>
                  </pic:spPr>
                </pic:pic>
              </a:graphicData>
            </a:graphic>
          </wp:inline>
        </w:drawing>
      </w:r>
    </w:p>
    <w:p w:rsidR="00AE6861" w:rsidRPr="00C60E15" w:rsidRDefault="00AE6861" w:rsidP="001C77FD">
      <w:pPr>
        <w:shd w:val="clear" w:color="auto" w:fill="FFFFFF"/>
        <w:spacing w:after="0" w:line="312" w:lineRule="atLeast"/>
        <w:jc w:val="both"/>
        <w:outlineLvl w:val="1"/>
        <w:rPr>
          <w:sz w:val="32"/>
          <w:szCs w:val="32"/>
        </w:rPr>
      </w:pPr>
    </w:p>
    <w:p w:rsidR="00AE6861" w:rsidRDefault="00AE6861"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B417D" w:rsidRDefault="00AB417D" w:rsidP="001C77FD">
      <w:pPr>
        <w:shd w:val="clear" w:color="auto" w:fill="FFFFFF"/>
        <w:spacing w:after="0" w:line="312" w:lineRule="atLeast"/>
        <w:jc w:val="both"/>
        <w:outlineLvl w:val="1"/>
      </w:pPr>
    </w:p>
    <w:p w:rsidR="00AE6861" w:rsidRDefault="00AE6861" w:rsidP="001C77FD">
      <w:pPr>
        <w:shd w:val="clear" w:color="auto" w:fill="FFFFFF"/>
        <w:spacing w:after="0" w:line="312" w:lineRule="atLeast"/>
        <w:jc w:val="both"/>
        <w:outlineLvl w:val="1"/>
      </w:pPr>
    </w:p>
    <w:p w:rsidR="00AE6861" w:rsidRDefault="00AE6861" w:rsidP="001C77FD">
      <w:pPr>
        <w:shd w:val="clear" w:color="auto" w:fill="FFFFFF"/>
        <w:spacing w:after="0" w:line="312" w:lineRule="atLeast"/>
        <w:jc w:val="both"/>
        <w:outlineLvl w:val="1"/>
      </w:pPr>
    </w:p>
    <w:p w:rsidR="00AE6861" w:rsidRDefault="00AE6861" w:rsidP="001C77FD">
      <w:pPr>
        <w:shd w:val="clear" w:color="auto" w:fill="FFFFFF"/>
        <w:spacing w:after="0" w:line="312" w:lineRule="atLeast"/>
        <w:jc w:val="both"/>
        <w:outlineLvl w:val="1"/>
      </w:pPr>
    </w:p>
    <w:p w:rsidR="00AE6861" w:rsidRDefault="00AE6861" w:rsidP="001C77FD">
      <w:pPr>
        <w:shd w:val="clear" w:color="auto" w:fill="FFFFFF"/>
        <w:spacing w:after="0" w:line="312" w:lineRule="atLeast"/>
        <w:jc w:val="both"/>
        <w:outlineLvl w:val="1"/>
      </w:pPr>
    </w:p>
    <w:p w:rsidR="00AE6861" w:rsidRDefault="00AE6861"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C60E15" w:rsidRDefault="00C60E15"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C60E15" w:rsidRDefault="00C60E15"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C60E15" w:rsidRDefault="00C60E15"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C60E15" w:rsidRDefault="00C60E15"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C60E15" w:rsidRDefault="00C60E15"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C60E15" w:rsidRDefault="00C60E15"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p>
    <w:p w:rsidR="00A22687" w:rsidRPr="00A22687" w:rsidRDefault="001C77FD" w:rsidP="001C77FD">
      <w:pPr>
        <w:shd w:val="clear" w:color="auto" w:fill="FFFFFF"/>
        <w:spacing w:after="0" w:line="312" w:lineRule="atLeast"/>
        <w:jc w:val="both"/>
        <w:outlineLvl w:val="1"/>
        <w:rPr>
          <w:rFonts w:ascii="Arial Black" w:eastAsia="Times New Roman" w:hAnsi="Arial Black" w:cs="Arial"/>
          <w:b/>
          <w:bCs/>
          <w:color w:val="002060"/>
          <w:sz w:val="28"/>
          <w:szCs w:val="28"/>
          <w:bdr w:val="none" w:sz="0" w:space="0" w:color="auto" w:frame="1"/>
          <w:lang w:eastAsia="tr-TR"/>
        </w:rPr>
      </w:pPr>
      <w:r w:rsidRPr="001C77FD">
        <w:rPr>
          <w:rFonts w:ascii="Arial Black" w:eastAsia="Times New Roman" w:hAnsi="Arial Black" w:cs="Arial"/>
          <w:b/>
          <w:bCs/>
          <w:color w:val="002060"/>
          <w:sz w:val="28"/>
          <w:szCs w:val="28"/>
          <w:bdr w:val="none" w:sz="0" w:space="0" w:color="auto" w:frame="1"/>
          <w:lang w:eastAsia="tr-TR"/>
        </w:rPr>
        <w:t>Temizlik: </w:t>
      </w:r>
    </w:p>
    <w:p w:rsidR="001C77FD" w:rsidRPr="00A22687" w:rsidRDefault="001C77FD" w:rsidP="001C77FD">
      <w:pPr>
        <w:shd w:val="clear" w:color="auto" w:fill="FFFFFF"/>
        <w:spacing w:after="0" w:line="312" w:lineRule="atLeast"/>
        <w:jc w:val="both"/>
        <w:outlineLvl w:val="1"/>
        <w:rPr>
          <w:rFonts w:ascii="Arial" w:eastAsia="Times New Roman" w:hAnsi="Arial" w:cs="Arial"/>
          <w:b/>
          <w:bCs/>
          <w:color w:val="FF0000"/>
          <w:sz w:val="28"/>
          <w:szCs w:val="28"/>
          <w:bdr w:val="none" w:sz="0" w:space="0" w:color="auto" w:frame="1"/>
          <w:lang w:eastAsia="tr-TR"/>
        </w:rPr>
      </w:pPr>
      <w:r w:rsidRPr="001C77FD">
        <w:rPr>
          <w:rFonts w:ascii="Arial Black" w:eastAsia="Times New Roman" w:hAnsi="Arial Black" w:cs="Arial"/>
          <w:color w:val="FF0000"/>
          <w:sz w:val="28"/>
          <w:szCs w:val="28"/>
          <w:lang w:eastAsia="tr-TR"/>
        </w:rPr>
        <w:t>Bir yüzey üzerinde mekanik ya da kimyasal etki gösteren ve estetik yönden görünümü bozan her türlü kirin ortamdan uzaklaştırılmasıdır.</w:t>
      </w:r>
    </w:p>
    <w:p w:rsidR="001C77FD" w:rsidRPr="001C77FD" w:rsidRDefault="001C77FD" w:rsidP="001C77FD">
      <w:pPr>
        <w:shd w:val="clear" w:color="auto" w:fill="FFFFFF"/>
        <w:spacing w:after="0" w:line="240" w:lineRule="auto"/>
        <w:jc w:val="both"/>
        <w:rPr>
          <w:rFonts w:ascii="Arial Black" w:eastAsia="Times New Roman" w:hAnsi="Arial Black" w:cs="Arial"/>
          <w:color w:val="666666"/>
          <w:lang w:eastAsia="tr-T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90"/>
        <w:gridCol w:w="5982"/>
      </w:tblGrid>
      <w:tr w:rsidR="001C77FD" w:rsidRPr="001C77FD" w:rsidTr="00A22687">
        <w:trPr>
          <w:tblCellSpacing w:w="0" w:type="dxa"/>
        </w:trPr>
        <w:tc>
          <w:tcPr>
            <w:tcW w:w="1703" w:type="pct"/>
            <w:shd w:val="clear" w:color="auto" w:fill="FFFFFF"/>
            <w:vAlign w:val="center"/>
            <w:hideMark/>
          </w:tcPr>
          <w:p w:rsidR="001C77FD" w:rsidRPr="001C77FD" w:rsidRDefault="001C77FD" w:rsidP="001C77FD">
            <w:pPr>
              <w:spacing w:after="0" w:line="270" w:lineRule="atLeast"/>
              <w:jc w:val="both"/>
              <w:rPr>
                <w:rFonts w:ascii="Arial Black" w:eastAsia="Times New Roman" w:hAnsi="Arial Black" w:cs="Arial"/>
                <w:color w:val="666666"/>
                <w:lang w:eastAsia="tr-TR"/>
              </w:rPr>
            </w:pPr>
            <w:r w:rsidRPr="001C77FD">
              <w:rPr>
                <w:rFonts w:ascii="Arial Black" w:eastAsia="Times New Roman" w:hAnsi="Arial Black" w:cs="Arial"/>
                <w:noProof/>
                <w:color w:val="666666"/>
                <w:lang w:eastAsia="tr-TR"/>
              </w:rPr>
              <w:drawing>
                <wp:inline distT="0" distB="0" distL="0" distR="0" wp14:anchorId="26DB7BF7" wp14:editId="4D2F7305">
                  <wp:extent cx="1962150" cy="2286000"/>
                  <wp:effectExtent l="0" t="0" r="0" b="0"/>
                  <wp:docPr id="3" name="Resim 3" descr="C:\Users\user\Desktop\beslenme okul\32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slenme okul\3235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2286000"/>
                          </a:xfrm>
                          <a:prstGeom prst="rect">
                            <a:avLst/>
                          </a:prstGeom>
                          <a:noFill/>
                          <a:ln>
                            <a:noFill/>
                          </a:ln>
                        </pic:spPr>
                      </pic:pic>
                    </a:graphicData>
                  </a:graphic>
                </wp:inline>
              </w:drawing>
            </w:r>
          </w:p>
        </w:tc>
        <w:tc>
          <w:tcPr>
            <w:tcW w:w="3297" w:type="pct"/>
            <w:shd w:val="clear" w:color="auto" w:fill="FFFFFF"/>
            <w:vAlign w:val="center"/>
            <w:hideMark/>
          </w:tcPr>
          <w:p w:rsidR="001C77FD" w:rsidRPr="001C77FD" w:rsidRDefault="001C77FD" w:rsidP="001C77FD">
            <w:pPr>
              <w:shd w:val="clear" w:color="auto" w:fill="FFFFFF"/>
              <w:spacing w:after="0" w:line="240" w:lineRule="auto"/>
              <w:jc w:val="both"/>
              <w:rPr>
                <w:rFonts w:ascii="Arial" w:eastAsia="Times New Roman" w:hAnsi="Arial" w:cs="Arial"/>
                <w:color w:val="666666"/>
                <w:sz w:val="32"/>
                <w:szCs w:val="32"/>
                <w:lang w:eastAsia="tr-TR"/>
              </w:rPr>
            </w:pPr>
            <w:r w:rsidRPr="001C77FD">
              <w:rPr>
                <w:rFonts w:ascii="Arial" w:eastAsia="Times New Roman" w:hAnsi="Arial" w:cs="Arial"/>
                <w:color w:val="666666"/>
                <w:sz w:val="18"/>
                <w:szCs w:val="18"/>
                <w:lang w:eastAsia="tr-TR"/>
              </w:rPr>
              <w:t> </w:t>
            </w:r>
            <w:r w:rsidRPr="001C77FD">
              <w:rPr>
                <w:rFonts w:ascii="Arial Black" w:eastAsia="Times New Roman" w:hAnsi="Arial Black" w:cs="Arial"/>
                <w:b/>
                <w:bCs/>
                <w:color w:val="002060"/>
                <w:kern w:val="36"/>
                <w:sz w:val="32"/>
                <w:szCs w:val="32"/>
                <w:bdr w:val="none" w:sz="0" w:space="0" w:color="auto" w:frame="1"/>
                <w:lang w:eastAsia="tr-TR"/>
              </w:rPr>
              <w:t>KİŞİSEL HİJYEN</w:t>
            </w:r>
            <w:r w:rsidR="00A22687">
              <w:rPr>
                <w:rFonts w:ascii="Arial Black" w:eastAsia="Times New Roman" w:hAnsi="Arial Black" w:cs="Arial"/>
                <w:b/>
                <w:bCs/>
                <w:color w:val="002060"/>
                <w:kern w:val="36"/>
                <w:sz w:val="32"/>
                <w:szCs w:val="32"/>
                <w:bdr w:val="none" w:sz="0" w:space="0" w:color="auto" w:frame="1"/>
                <w:lang w:eastAsia="tr-TR"/>
              </w:rPr>
              <w:t>:</w:t>
            </w:r>
          </w:p>
          <w:p w:rsidR="001C77FD" w:rsidRPr="001C77FD" w:rsidRDefault="001C77FD" w:rsidP="001C77FD">
            <w:pPr>
              <w:shd w:val="clear" w:color="auto" w:fill="FFFFFF"/>
              <w:spacing w:after="0" w:line="240" w:lineRule="auto"/>
              <w:jc w:val="both"/>
              <w:rPr>
                <w:rFonts w:ascii="Arial Black" w:eastAsia="Times New Roman" w:hAnsi="Arial Black" w:cs="Arial"/>
                <w:color w:val="FF0000"/>
                <w:lang w:eastAsia="tr-TR"/>
              </w:rPr>
            </w:pPr>
            <w:r w:rsidRPr="001C77FD">
              <w:rPr>
                <w:rFonts w:ascii="Arial Black" w:eastAsia="Times New Roman" w:hAnsi="Arial Black" w:cs="Arial"/>
                <w:color w:val="FF0000"/>
                <w:lang w:eastAsia="tr-TR"/>
              </w:rPr>
              <w:t xml:space="preserve">Kişisel </w:t>
            </w:r>
            <w:proofErr w:type="gramStart"/>
            <w:r w:rsidRPr="001C77FD">
              <w:rPr>
                <w:rFonts w:ascii="Arial Black" w:eastAsia="Times New Roman" w:hAnsi="Arial Black" w:cs="Arial"/>
                <w:color w:val="FF0000"/>
                <w:lang w:eastAsia="tr-TR"/>
              </w:rPr>
              <w:t>hijyen</w:t>
            </w:r>
            <w:proofErr w:type="gramEnd"/>
            <w:r w:rsidRPr="001C77FD">
              <w:rPr>
                <w:rFonts w:ascii="Arial Black" w:eastAsia="Times New Roman" w:hAnsi="Arial Black" w:cs="Arial"/>
                <w:color w:val="FF0000"/>
                <w:lang w:eastAsia="tr-TR"/>
              </w:rPr>
              <w:t xml:space="preserve">, bireyin kendi sağlığını devam ettirmesi için yaptığı </w:t>
            </w:r>
            <w:proofErr w:type="spellStart"/>
            <w:r w:rsidRPr="001C77FD">
              <w:rPr>
                <w:rFonts w:ascii="Arial Black" w:eastAsia="Times New Roman" w:hAnsi="Arial Black" w:cs="Arial"/>
                <w:color w:val="FF0000"/>
                <w:lang w:eastAsia="tr-TR"/>
              </w:rPr>
              <w:t>özbakım</w:t>
            </w:r>
            <w:proofErr w:type="spellEnd"/>
            <w:r w:rsidRPr="001C77FD">
              <w:rPr>
                <w:rFonts w:ascii="Arial Black" w:eastAsia="Times New Roman" w:hAnsi="Arial Black" w:cs="Arial"/>
                <w:color w:val="FF0000"/>
                <w:lang w:eastAsia="tr-TR"/>
              </w:rPr>
              <w:t xml:space="preserve"> uygulamalarını içerir. Bireyin kendi vücudunu ve giyeceklerini temiz tutması ve temizlemesi kişisel </w:t>
            </w:r>
            <w:proofErr w:type="gramStart"/>
            <w:r w:rsidRPr="001C77FD">
              <w:rPr>
                <w:rFonts w:ascii="Arial Black" w:eastAsia="Times New Roman" w:hAnsi="Arial Black" w:cs="Arial"/>
                <w:color w:val="FF0000"/>
                <w:lang w:eastAsia="tr-TR"/>
              </w:rPr>
              <w:t>hijyenin</w:t>
            </w:r>
            <w:proofErr w:type="gramEnd"/>
            <w:r w:rsidRPr="001C77FD">
              <w:rPr>
                <w:rFonts w:ascii="Arial Black" w:eastAsia="Times New Roman" w:hAnsi="Arial Black" w:cs="Arial"/>
                <w:color w:val="FF0000"/>
                <w:lang w:eastAsia="tr-TR"/>
              </w:rPr>
              <w:t xml:space="preserve"> amacıdır.</w:t>
            </w:r>
          </w:p>
          <w:p w:rsidR="00A22687" w:rsidRPr="00A22687" w:rsidRDefault="001C77FD" w:rsidP="00A22687">
            <w:pPr>
              <w:shd w:val="clear" w:color="auto" w:fill="FFFFFF"/>
              <w:spacing w:after="0" w:line="240" w:lineRule="auto"/>
              <w:jc w:val="both"/>
              <w:rPr>
                <w:rFonts w:ascii="Arial Black" w:eastAsia="Times New Roman" w:hAnsi="Arial Black" w:cs="Arial"/>
                <w:color w:val="FF0000"/>
                <w:lang w:eastAsia="tr-TR"/>
              </w:rPr>
            </w:pPr>
            <w:r w:rsidRPr="001C77FD">
              <w:rPr>
                <w:rFonts w:ascii="Arial Black" w:eastAsia="Times New Roman" w:hAnsi="Arial Black" w:cs="Arial"/>
                <w:color w:val="FF0000"/>
                <w:lang w:eastAsia="tr-TR"/>
              </w:rPr>
              <w:t xml:space="preserve">Kişisel </w:t>
            </w:r>
            <w:proofErr w:type="gramStart"/>
            <w:r w:rsidRPr="001C77FD">
              <w:rPr>
                <w:rFonts w:ascii="Arial Black" w:eastAsia="Times New Roman" w:hAnsi="Arial Black" w:cs="Arial"/>
                <w:color w:val="FF0000"/>
                <w:lang w:eastAsia="tr-TR"/>
              </w:rPr>
              <w:t>hijyen</w:t>
            </w:r>
            <w:proofErr w:type="gramEnd"/>
            <w:r w:rsidRPr="001C77FD">
              <w:rPr>
                <w:rFonts w:ascii="Arial Black" w:eastAsia="Times New Roman" w:hAnsi="Arial Black" w:cs="Arial"/>
                <w:color w:val="FF0000"/>
                <w:lang w:eastAsia="tr-TR"/>
              </w:rPr>
              <w:t>; el ve vücut temizliği, çalışılırken giyilecek uygun iş kıyafetlerinin (önlük, eldiven, maske, kep vb.) seçimi, kıyafetlerin temizliği ve personelin genel sağlığı gibi konuları kapsar.</w:t>
            </w:r>
          </w:p>
          <w:p w:rsidR="001C77FD" w:rsidRPr="001C77FD" w:rsidRDefault="001C77FD" w:rsidP="001C77FD">
            <w:pPr>
              <w:spacing w:after="0" w:line="270" w:lineRule="atLeast"/>
              <w:jc w:val="both"/>
              <w:rPr>
                <w:rFonts w:ascii="Arial Black" w:eastAsia="Times New Roman" w:hAnsi="Arial Black" w:cs="Arial"/>
                <w:color w:val="666666"/>
                <w:lang w:eastAsia="tr-TR"/>
              </w:rPr>
            </w:pPr>
          </w:p>
        </w:tc>
      </w:tr>
    </w:tbl>
    <w:p w:rsidR="00A22687" w:rsidRDefault="00A22687" w:rsidP="00A22687">
      <w:pPr>
        <w:pStyle w:val="Balk3"/>
        <w:shd w:val="clear" w:color="auto" w:fill="FFFFFF"/>
        <w:spacing w:before="0" w:line="360" w:lineRule="atLeast"/>
        <w:jc w:val="both"/>
        <w:rPr>
          <w:rFonts w:ascii="Arial Black" w:eastAsia="Times New Roman" w:hAnsi="Arial Black" w:cs="Arial"/>
          <w:color w:val="666666"/>
          <w:sz w:val="28"/>
          <w:szCs w:val="28"/>
          <w:bdr w:val="none" w:sz="0" w:space="0" w:color="auto" w:frame="1"/>
          <w:lang w:eastAsia="tr-TR"/>
        </w:rPr>
      </w:pPr>
    </w:p>
    <w:p w:rsidR="00A22687" w:rsidRPr="00A22687" w:rsidRDefault="00A22687" w:rsidP="00A22687">
      <w:pPr>
        <w:pStyle w:val="Balk3"/>
        <w:shd w:val="clear" w:color="auto" w:fill="FFFFFF"/>
        <w:spacing w:before="0" w:line="360" w:lineRule="atLeast"/>
        <w:jc w:val="both"/>
        <w:rPr>
          <w:rFonts w:ascii="Arial Black" w:eastAsia="Times New Roman" w:hAnsi="Arial Black" w:cs="Arial"/>
          <w:color w:val="666666"/>
          <w:sz w:val="28"/>
          <w:szCs w:val="28"/>
          <w:lang w:eastAsia="tr-TR"/>
        </w:rPr>
      </w:pPr>
      <w:r w:rsidRPr="00A22687">
        <w:rPr>
          <w:rFonts w:ascii="Arial Black" w:eastAsia="Times New Roman" w:hAnsi="Arial Black" w:cs="Arial"/>
          <w:color w:val="666666"/>
          <w:sz w:val="28"/>
          <w:szCs w:val="28"/>
          <w:bdr w:val="none" w:sz="0" w:space="0" w:color="auto" w:frame="1"/>
          <w:lang w:eastAsia="tr-TR"/>
        </w:rPr>
        <w:t>El yıkama tekniği</w:t>
      </w:r>
      <w:r>
        <w:rPr>
          <w:rFonts w:ascii="Arial Black" w:eastAsia="Times New Roman" w:hAnsi="Arial Black" w:cs="Arial"/>
          <w:color w:val="666666"/>
          <w:sz w:val="28"/>
          <w:szCs w:val="28"/>
          <w:bdr w:val="none" w:sz="0" w:space="0" w:color="auto" w:frame="1"/>
          <w:lang w:eastAsia="tr-TR"/>
        </w:rPr>
        <w:t>:</w:t>
      </w:r>
    </w:p>
    <w:p w:rsidR="00A22687" w:rsidRPr="00A22687" w:rsidRDefault="00A22687" w:rsidP="00A22687">
      <w:pPr>
        <w:numPr>
          <w:ilvl w:val="0"/>
          <w:numId w:val="1"/>
        </w:numPr>
        <w:shd w:val="clear" w:color="auto" w:fill="FFFFFF"/>
        <w:spacing w:before="75" w:after="0" w:line="240" w:lineRule="auto"/>
        <w:ind w:left="300" w:right="15"/>
        <w:jc w:val="both"/>
        <w:rPr>
          <w:rFonts w:ascii="Arial Black" w:eastAsia="Times New Roman" w:hAnsi="Arial Black" w:cs="Arial"/>
          <w:color w:val="666666"/>
          <w:sz w:val="28"/>
          <w:szCs w:val="28"/>
          <w:lang w:eastAsia="tr-TR"/>
        </w:rPr>
      </w:pPr>
      <w:r w:rsidRPr="00A22687">
        <w:rPr>
          <w:rFonts w:ascii="Arial Black" w:eastAsia="Times New Roman" w:hAnsi="Arial Black" w:cs="Arial"/>
          <w:color w:val="666666"/>
          <w:sz w:val="28"/>
          <w:szCs w:val="28"/>
          <w:lang w:eastAsia="tr-TR"/>
        </w:rPr>
        <w:t>El yıkama öncesinde takı ve mücevher gibi aksesuarlar çıkarılır, akmakta olan su altında eller ıslatılır.</w:t>
      </w:r>
    </w:p>
    <w:p w:rsidR="00A22687" w:rsidRPr="00A22687" w:rsidRDefault="00A22687" w:rsidP="00A22687">
      <w:pPr>
        <w:numPr>
          <w:ilvl w:val="0"/>
          <w:numId w:val="1"/>
        </w:numPr>
        <w:shd w:val="clear" w:color="auto" w:fill="FFFFFF"/>
        <w:spacing w:before="75" w:after="0" w:line="240" w:lineRule="auto"/>
        <w:ind w:left="300" w:right="15"/>
        <w:jc w:val="both"/>
        <w:rPr>
          <w:rFonts w:ascii="Arial Black" w:eastAsia="Times New Roman" w:hAnsi="Arial Black" w:cs="Arial"/>
          <w:color w:val="666666"/>
          <w:sz w:val="28"/>
          <w:szCs w:val="28"/>
          <w:lang w:eastAsia="tr-TR"/>
        </w:rPr>
      </w:pPr>
      <w:r w:rsidRPr="00A22687">
        <w:rPr>
          <w:rFonts w:ascii="Arial Black" w:eastAsia="Times New Roman" w:hAnsi="Arial Black" w:cs="Arial"/>
          <w:color w:val="666666"/>
          <w:sz w:val="28"/>
          <w:szCs w:val="28"/>
          <w:lang w:eastAsia="tr-TR"/>
        </w:rPr>
        <w:t>Bilekler, avuç içi, ellerin sırt ve parmak araları ile tırnakların kenar ve uçları sabun ile köpürtülerek en az 20 saniye süreyle kuvvetlice ovuşturulur.</w:t>
      </w:r>
    </w:p>
    <w:p w:rsidR="00A22687" w:rsidRPr="00A22687" w:rsidRDefault="00A22687" w:rsidP="00A22687">
      <w:pPr>
        <w:numPr>
          <w:ilvl w:val="0"/>
          <w:numId w:val="1"/>
        </w:numPr>
        <w:shd w:val="clear" w:color="auto" w:fill="FFFFFF"/>
        <w:spacing w:before="75" w:after="0" w:line="240" w:lineRule="auto"/>
        <w:ind w:left="300" w:right="15"/>
        <w:jc w:val="both"/>
        <w:rPr>
          <w:rFonts w:ascii="Arial Black" w:eastAsia="Times New Roman" w:hAnsi="Arial Black" w:cs="Arial"/>
          <w:color w:val="666666"/>
          <w:sz w:val="28"/>
          <w:szCs w:val="28"/>
          <w:lang w:eastAsia="tr-TR"/>
        </w:rPr>
      </w:pPr>
      <w:r w:rsidRPr="00A22687">
        <w:rPr>
          <w:rFonts w:ascii="Arial Black" w:eastAsia="Times New Roman" w:hAnsi="Arial Black" w:cs="Arial"/>
          <w:color w:val="666666"/>
          <w:sz w:val="28"/>
          <w:szCs w:val="28"/>
          <w:lang w:eastAsia="tr-TR"/>
        </w:rPr>
        <w:t>Eller su altında iyice durulanır.</w:t>
      </w:r>
    </w:p>
    <w:p w:rsidR="00A22687" w:rsidRPr="00A22687" w:rsidRDefault="00A22687" w:rsidP="00A22687">
      <w:pPr>
        <w:numPr>
          <w:ilvl w:val="0"/>
          <w:numId w:val="1"/>
        </w:numPr>
        <w:shd w:val="clear" w:color="auto" w:fill="FFFFFF"/>
        <w:spacing w:before="75" w:after="0" w:line="240" w:lineRule="auto"/>
        <w:ind w:left="300" w:right="15"/>
        <w:jc w:val="both"/>
        <w:rPr>
          <w:rFonts w:ascii="Arial Black" w:eastAsia="Times New Roman" w:hAnsi="Arial Black" w:cs="Arial"/>
          <w:color w:val="666666"/>
          <w:sz w:val="28"/>
          <w:szCs w:val="28"/>
          <w:lang w:eastAsia="tr-TR"/>
        </w:rPr>
      </w:pPr>
      <w:r w:rsidRPr="00A22687">
        <w:rPr>
          <w:rFonts w:ascii="Arial Black" w:eastAsia="Times New Roman" w:hAnsi="Arial Black" w:cs="Arial"/>
          <w:color w:val="666666"/>
          <w:sz w:val="28"/>
          <w:szCs w:val="28"/>
          <w:lang w:eastAsia="tr-TR"/>
        </w:rPr>
        <w:t xml:space="preserve">Eller bileklerden başlayarak </w:t>
      </w:r>
      <w:proofErr w:type="gramStart"/>
      <w:r w:rsidRPr="00A22687">
        <w:rPr>
          <w:rFonts w:ascii="Arial Black" w:eastAsia="Times New Roman" w:hAnsi="Arial Black" w:cs="Arial"/>
          <w:color w:val="666666"/>
          <w:sz w:val="28"/>
          <w:szCs w:val="28"/>
          <w:lang w:eastAsia="tr-TR"/>
        </w:rPr>
        <w:t>kağıt</w:t>
      </w:r>
      <w:proofErr w:type="gramEnd"/>
      <w:r w:rsidRPr="00A22687">
        <w:rPr>
          <w:rFonts w:ascii="Arial Black" w:eastAsia="Times New Roman" w:hAnsi="Arial Black" w:cs="Arial"/>
          <w:color w:val="666666"/>
          <w:sz w:val="28"/>
          <w:szCs w:val="28"/>
          <w:lang w:eastAsia="tr-TR"/>
        </w:rPr>
        <w:t xml:space="preserve"> havlu ile kurulanır.</w:t>
      </w:r>
    </w:p>
    <w:p w:rsidR="00A22687" w:rsidRDefault="00A22687" w:rsidP="00A22687">
      <w:pPr>
        <w:numPr>
          <w:ilvl w:val="0"/>
          <w:numId w:val="1"/>
        </w:numPr>
        <w:shd w:val="clear" w:color="auto" w:fill="FFFFFF"/>
        <w:spacing w:before="75" w:after="0" w:line="240" w:lineRule="auto"/>
        <w:ind w:left="300" w:right="15"/>
        <w:jc w:val="both"/>
        <w:rPr>
          <w:rFonts w:ascii="Arial Black" w:eastAsia="Times New Roman" w:hAnsi="Arial Black" w:cs="Arial"/>
          <w:color w:val="666666"/>
          <w:sz w:val="28"/>
          <w:szCs w:val="28"/>
          <w:lang w:eastAsia="tr-TR"/>
        </w:rPr>
      </w:pPr>
      <w:r w:rsidRPr="00A22687">
        <w:rPr>
          <w:rFonts w:ascii="Arial Black" w:eastAsia="Times New Roman" w:hAnsi="Arial Black" w:cs="Arial"/>
          <w:color w:val="666666"/>
          <w:sz w:val="28"/>
          <w:szCs w:val="28"/>
          <w:lang w:eastAsia="tr-TR"/>
        </w:rPr>
        <w:t xml:space="preserve">Aynı </w:t>
      </w:r>
      <w:proofErr w:type="gramStart"/>
      <w:r w:rsidRPr="00A22687">
        <w:rPr>
          <w:rFonts w:ascii="Arial Black" w:eastAsia="Times New Roman" w:hAnsi="Arial Black" w:cs="Arial"/>
          <w:color w:val="666666"/>
          <w:sz w:val="28"/>
          <w:szCs w:val="28"/>
          <w:lang w:eastAsia="tr-TR"/>
        </w:rPr>
        <w:t>kağıt</w:t>
      </w:r>
      <w:proofErr w:type="gramEnd"/>
      <w:r w:rsidRPr="00A22687">
        <w:rPr>
          <w:rFonts w:ascii="Arial Black" w:eastAsia="Times New Roman" w:hAnsi="Arial Black" w:cs="Arial"/>
          <w:color w:val="666666"/>
          <w:sz w:val="28"/>
          <w:szCs w:val="28"/>
          <w:lang w:eastAsia="tr-TR"/>
        </w:rPr>
        <w:t xml:space="preserve"> havlu ile musluk kapatılır.</w:t>
      </w:r>
    </w:p>
    <w:p w:rsidR="00A22687" w:rsidRDefault="00A22687"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AB417D" w:rsidRDefault="00AB417D"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r>
        <w:rPr>
          <w:rFonts w:ascii="Arial Black" w:eastAsia="Times New Roman" w:hAnsi="Arial Black" w:cs="Arial"/>
          <w:noProof/>
          <w:color w:val="666666"/>
          <w:sz w:val="28"/>
          <w:szCs w:val="28"/>
          <w:lang w:eastAsia="tr-TR"/>
        </w:rPr>
        <w:lastRenderedPageBreak/>
        <w:drawing>
          <wp:inline distT="0" distB="0" distL="0" distR="0">
            <wp:extent cx="4762500" cy="6238875"/>
            <wp:effectExtent l="0" t="0" r="0" b="9525"/>
            <wp:docPr id="10" name="Resim 10" descr="C:\Users\user\Desktop\beslenme okul\3-hijyen-af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eslenme okul\3-hijyen-afiş.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6238875"/>
                    </a:xfrm>
                    <a:prstGeom prst="rect">
                      <a:avLst/>
                    </a:prstGeom>
                    <a:noFill/>
                    <a:ln>
                      <a:noFill/>
                    </a:ln>
                  </pic:spPr>
                </pic:pic>
              </a:graphicData>
            </a:graphic>
          </wp:inline>
        </w:drawing>
      </w:r>
    </w:p>
    <w:p w:rsidR="001C77FD" w:rsidRDefault="001C77FD"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1C77FD" w:rsidRPr="001C77FD" w:rsidRDefault="001C77FD"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1C77FD" w:rsidRDefault="001C77FD"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C60E15" w:rsidRDefault="00C60E15"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C60E15" w:rsidRDefault="00C60E15"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C60E15" w:rsidRDefault="00C60E15"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C60E15" w:rsidRDefault="00C60E15"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5B6213" w:rsidRPr="005B6213" w:rsidRDefault="005B6213" w:rsidP="005B6213">
      <w:pPr>
        <w:pStyle w:val="NormalWeb"/>
        <w:shd w:val="clear" w:color="auto" w:fill="FFFFFF"/>
        <w:spacing w:before="0" w:beforeAutospacing="0" w:after="0" w:afterAutospacing="0"/>
        <w:rPr>
          <w:rFonts w:ascii="Arial Black" w:hAnsi="Arial Black" w:cs="Arial"/>
          <w:color w:val="333333"/>
          <w:sz w:val="28"/>
          <w:szCs w:val="28"/>
        </w:rPr>
      </w:pPr>
      <w:r w:rsidRPr="005B6213">
        <w:rPr>
          <w:rStyle w:val="Gl"/>
          <w:rFonts w:ascii="Arial Black" w:hAnsi="Arial Black" w:cs="Arial"/>
          <w:color w:val="333333"/>
          <w:sz w:val="28"/>
          <w:szCs w:val="28"/>
          <w:bdr w:val="none" w:sz="0" w:space="0" w:color="auto" w:frame="1"/>
        </w:rPr>
        <w:t>Tırnak bakımı ve temizliği:</w:t>
      </w:r>
    </w:p>
    <w:p w:rsidR="005B6213" w:rsidRPr="005B6213" w:rsidRDefault="005B6213" w:rsidP="005B6213">
      <w:pPr>
        <w:pStyle w:val="NormalWeb"/>
        <w:numPr>
          <w:ilvl w:val="0"/>
          <w:numId w:val="2"/>
        </w:numPr>
        <w:shd w:val="clear" w:color="auto" w:fill="FFFFFF"/>
        <w:spacing w:before="225" w:beforeAutospacing="0" w:after="225" w:afterAutospacing="0"/>
        <w:rPr>
          <w:rFonts w:ascii="Arial Black" w:hAnsi="Arial Black" w:cs="Arial"/>
          <w:color w:val="333333"/>
          <w:sz w:val="28"/>
          <w:szCs w:val="28"/>
        </w:rPr>
      </w:pPr>
      <w:r w:rsidRPr="005B6213">
        <w:rPr>
          <w:rFonts w:ascii="Arial Black" w:hAnsi="Arial Black" w:cs="Arial"/>
          <w:color w:val="333333"/>
          <w:sz w:val="28"/>
          <w:szCs w:val="28"/>
        </w:rPr>
        <w:t>Haftada bir kez el tırnakları kısa ve yuvarlak, ayak tırnakları kısa ise tırnak batmalarını engellemek için, düz kesilmelidir.</w:t>
      </w:r>
    </w:p>
    <w:p w:rsidR="005B6213" w:rsidRPr="005B6213" w:rsidRDefault="005B6213" w:rsidP="005B6213">
      <w:pPr>
        <w:pStyle w:val="NormalWeb"/>
        <w:numPr>
          <w:ilvl w:val="0"/>
          <w:numId w:val="2"/>
        </w:numPr>
        <w:shd w:val="clear" w:color="auto" w:fill="FFFFFF"/>
        <w:spacing w:before="225" w:beforeAutospacing="0" w:after="225" w:afterAutospacing="0"/>
        <w:rPr>
          <w:rFonts w:ascii="Arial Black" w:hAnsi="Arial Black" w:cs="Arial"/>
          <w:color w:val="333333"/>
          <w:sz w:val="28"/>
          <w:szCs w:val="28"/>
        </w:rPr>
      </w:pPr>
      <w:r w:rsidRPr="005B6213">
        <w:rPr>
          <w:rFonts w:ascii="Arial Black" w:hAnsi="Arial Black" w:cs="Arial"/>
          <w:color w:val="333333"/>
          <w:sz w:val="28"/>
          <w:szCs w:val="28"/>
        </w:rPr>
        <w:t>Tırnak uçlarının altında birçok mikrop üreyebilir.  Bu nedenle tırnak diplerinin temizliğine özen göstermek gerekir.</w:t>
      </w:r>
    </w:p>
    <w:p w:rsidR="005B6213" w:rsidRDefault="005B6213" w:rsidP="005B6213">
      <w:pPr>
        <w:pStyle w:val="NormalWeb"/>
        <w:shd w:val="clear" w:color="auto" w:fill="FFFFFF"/>
        <w:spacing w:before="0" w:beforeAutospacing="0" w:after="0" w:afterAutospacing="0"/>
        <w:rPr>
          <w:rStyle w:val="Gl"/>
          <w:rFonts w:ascii="Arial Black" w:hAnsi="Arial Black" w:cs="Arial"/>
          <w:color w:val="333333"/>
          <w:sz w:val="28"/>
          <w:szCs w:val="28"/>
          <w:bdr w:val="none" w:sz="0" w:space="0" w:color="auto" w:frame="1"/>
        </w:rPr>
      </w:pPr>
      <w:r w:rsidRPr="005B6213">
        <w:rPr>
          <w:rStyle w:val="Gl"/>
          <w:rFonts w:ascii="Arial Black" w:hAnsi="Arial Black" w:cs="Arial"/>
          <w:color w:val="333333"/>
          <w:sz w:val="28"/>
          <w:szCs w:val="28"/>
          <w:bdr w:val="none" w:sz="0" w:space="0" w:color="auto" w:frame="1"/>
        </w:rPr>
        <w:t>Ayak bakımı ve temizliği</w:t>
      </w:r>
      <w:r>
        <w:rPr>
          <w:rStyle w:val="Gl"/>
          <w:rFonts w:ascii="Arial Black" w:hAnsi="Arial Black" w:cs="Arial"/>
          <w:color w:val="333333"/>
          <w:sz w:val="28"/>
          <w:szCs w:val="28"/>
          <w:bdr w:val="none" w:sz="0" w:space="0" w:color="auto" w:frame="1"/>
        </w:rPr>
        <w:t>:</w:t>
      </w:r>
    </w:p>
    <w:p w:rsidR="005B6213" w:rsidRDefault="005B6213" w:rsidP="005B6213">
      <w:pPr>
        <w:pStyle w:val="NormalWeb"/>
        <w:shd w:val="clear" w:color="auto" w:fill="FFFFFF"/>
        <w:spacing w:before="0" w:beforeAutospacing="0" w:after="0" w:afterAutospacing="0"/>
        <w:rPr>
          <w:rFonts w:ascii="Arial Black" w:hAnsi="Arial Black" w:cs="Arial"/>
          <w:color w:val="333333"/>
          <w:sz w:val="28"/>
          <w:szCs w:val="28"/>
        </w:rPr>
      </w:pPr>
    </w:p>
    <w:p w:rsidR="005B6213" w:rsidRDefault="005B6213" w:rsidP="005B6213">
      <w:pPr>
        <w:pStyle w:val="NormalWeb"/>
        <w:numPr>
          <w:ilvl w:val="0"/>
          <w:numId w:val="4"/>
        </w:numPr>
        <w:shd w:val="clear" w:color="auto" w:fill="FFFFFF"/>
        <w:spacing w:before="0" w:beforeAutospacing="0" w:after="0" w:afterAutospacing="0"/>
        <w:rPr>
          <w:rFonts w:ascii="Arial Black" w:hAnsi="Arial Black" w:cs="Arial"/>
          <w:color w:val="333333"/>
          <w:sz w:val="28"/>
          <w:szCs w:val="28"/>
        </w:rPr>
      </w:pPr>
      <w:r w:rsidRPr="005B6213">
        <w:rPr>
          <w:rFonts w:ascii="Arial Black" w:hAnsi="Arial Black" w:cs="Arial"/>
          <w:color w:val="333333"/>
          <w:sz w:val="28"/>
          <w:szCs w:val="28"/>
        </w:rPr>
        <w:t>Ayaklar her gün yıkanmalı ve yıkandıktan sonra, özellikle parmak araları iyice kurulanmalıdır</w:t>
      </w:r>
      <w:r>
        <w:rPr>
          <w:rFonts w:ascii="Arial Black" w:hAnsi="Arial Black" w:cs="Arial"/>
          <w:color w:val="333333"/>
          <w:sz w:val="28"/>
          <w:szCs w:val="28"/>
        </w:rPr>
        <w:t>.</w:t>
      </w:r>
    </w:p>
    <w:p w:rsidR="005B6213" w:rsidRPr="005B6213" w:rsidRDefault="005B6213" w:rsidP="005B6213">
      <w:pPr>
        <w:pStyle w:val="NormalWeb"/>
        <w:shd w:val="clear" w:color="auto" w:fill="FFFFFF"/>
        <w:spacing w:before="0" w:beforeAutospacing="0" w:after="0" w:afterAutospacing="0"/>
        <w:ind w:left="720"/>
        <w:rPr>
          <w:rFonts w:ascii="Arial Black" w:hAnsi="Arial Black" w:cs="Arial"/>
          <w:color w:val="333333"/>
          <w:sz w:val="28"/>
          <w:szCs w:val="28"/>
        </w:rPr>
      </w:pPr>
    </w:p>
    <w:p w:rsidR="00A22687" w:rsidRDefault="005B6213"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r>
        <w:rPr>
          <w:rFonts w:ascii="Arial Black" w:eastAsia="Times New Roman" w:hAnsi="Arial Black" w:cs="Times New Roman"/>
          <w:b/>
          <w:bCs/>
          <w:color w:val="0D0D0D" w:themeColor="text1" w:themeTint="F2"/>
          <w:sz w:val="24"/>
          <w:szCs w:val="24"/>
          <w:lang w:eastAsia="tr-TR"/>
        </w:rPr>
        <w:t xml:space="preserve">                 </w:t>
      </w:r>
      <w:r>
        <w:rPr>
          <w:rFonts w:ascii="Arial Black" w:eastAsia="Times New Roman" w:hAnsi="Arial Black" w:cs="Times New Roman"/>
          <w:b/>
          <w:bCs/>
          <w:noProof/>
          <w:color w:val="000000" w:themeColor="text1"/>
          <w:sz w:val="24"/>
          <w:szCs w:val="24"/>
          <w:lang w:eastAsia="tr-TR"/>
        </w:rPr>
        <w:drawing>
          <wp:inline distT="0" distB="0" distL="0" distR="0">
            <wp:extent cx="2371725" cy="2066925"/>
            <wp:effectExtent l="0" t="0" r="9525" b="9525"/>
            <wp:docPr id="7" name="Resim 7" descr="C:\Users\user\Desktop\beslenme okul\images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eslenme okul\images (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066925"/>
                    </a:xfrm>
                    <a:prstGeom prst="rect">
                      <a:avLst/>
                    </a:prstGeom>
                    <a:noFill/>
                    <a:ln>
                      <a:noFill/>
                    </a:ln>
                  </pic:spPr>
                </pic:pic>
              </a:graphicData>
            </a:graphic>
          </wp:inline>
        </w:drawing>
      </w:r>
    </w:p>
    <w:p w:rsidR="005B6213" w:rsidRDefault="005B6213"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5B6213" w:rsidRDefault="005B6213"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Pr="00EB7F9F" w:rsidRDefault="00C60E15" w:rsidP="001C77FD">
      <w:pPr>
        <w:shd w:val="clear" w:color="auto" w:fill="F7FBFE"/>
        <w:spacing w:after="0" w:line="330" w:lineRule="atLeast"/>
        <w:jc w:val="both"/>
        <w:rPr>
          <w:b/>
          <w:sz w:val="32"/>
          <w:szCs w:val="32"/>
        </w:rPr>
      </w:pPr>
      <w:r w:rsidRPr="00EB7F9F">
        <w:rPr>
          <w:b/>
          <w:sz w:val="32"/>
          <w:szCs w:val="32"/>
        </w:rPr>
        <w:t>Yüz ve Koltuk Altı Temizliği</w:t>
      </w:r>
      <w:r w:rsidR="00EB7F9F" w:rsidRPr="00EB7F9F">
        <w:rPr>
          <w:b/>
          <w:sz w:val="32"/>
          <w:szCs w:val="32"/>
        </w:rPr>
        <w:t>:</w:t>
      </w:r>
    </w:p>
    <w:p w:rsidR="005B6213" w:rsidRPr="00EB7F9F" w:rsidRDefault="00C60E15" w:rsidP="001C77FD">
      <w:pPr>
        <w:shd w:val="clear" w:color="auto" w:fill="F7FBFE"/>
        <w:spacing w:after="0" w:line="330" w:lineRule="atLeast"/>
        <w:jc w:val="both"/>
        <w:rPr>
          <w:rFonts w:ascii="Arial Black" w:eastAsia="Times New Roman" w:hAnsi="Arial Black" w:cs="Times New Roman"/>
          <w:b/>
          <w:bCs/>
          <w:color w:val="0D0D0D" w:themeColor="text1" w:themeTint="F2"/>
          <w:sz w:val="32"/>
          <w:szCs w:val="32"/>
          <w:lang w:eastAsia="tr-TR"/>
        </w:rPr>
      </w:pPr>
      <w:r w:rsidRPr="00EB7F9F">
        <w:rPr>
          <w:b/>
          <w:sz w:val="32"/>
          <w:szCs w:val="32"/>
        </w:rPr>
        <w:t xml:space="preserve"> Vücudumuzda çok sıklıkla kirlenen ve kötü görüntüler yaratabilen yüz ve boyun kısımları devamlı temiz tutulmalıdır. Her gün akşam yatmadan önce ve sabah kalkıldığında, yüzün yıkanması gerekmektedir. Yüz-boyun derisinin yapısı, vücudun diğer bölgelerindeki derinin yapısına göre daha incedir ve dolayısıyla daha hassastır. Bu nedenle yüz derisinin temizliği özel önem taşır.</w:t>
      </w:r>
    </w:p>
    <w:p w:rsidR="005B6213" w:rsidRPr="00EB7F9F" w:rsidRDefault="005B6213" w:rsidP="001C77FD">
      <w:pPr>
        <w:shd w:val="clear" w:color="auto" w:fill="F7FBFE"/>
        <w:spacing w:after="0" w:line="330" w:lineRule="atLeast"/>
        <w:jc w:val="both"/>
        <w:rPr>
          <w:rFonts w:ascii="Arial Black" w:eastAsia="Times New Roman" w:hAnsi="Arial Black" w:cs="Times New Roman"/>
          <w:b/>
          <w:bCs/>
          <w:color w:val="0D0D0D" w:themeColor="text1" w:themeTint="F2"/>
          <w:sz w:val="32"/>
          <w:szCs w:val="32"/>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b/>
          <w:sz w:val="32"/>
          <w:szCs w:val="32"/>
        </w:rPr>
      </w:pPr>
    </w:p>
    <w:p w:rsidR="00A22687" w:rsidRP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32"/>
          <w:szCs w:val="32"/>
          <w:lang w:eastAsia="tr-TR"/>
        </w:rPr>
      </w:pPr>
      <w:r w:rsidRPr="00EB7F9F">
        <w:rPr>
          <w:b/>
          <w:sz w:val="32"/>
          <w:szCs w:val="32"/>
        </w:rPr>
        <w:t>Ayrıca vücudumuzun en çok terleyen yerlerinden olan koltuk altı bölgemiz terler ve kirlenip etrafa çok kötü kokular yayar. Bu bölgelerimiz mutlaka temizlenmeli ve sürekli temiz tutulmalıdır. Koltuk altındaki kılların zaman zaman kesilmesi gerekir. Ergenlik çağında çıkmaya başlayan koltuk altı kıllarının sık sık kesilmesi, koku ve kirlenmeyi önler.</w:t>
      </w: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r>
        <w:rPr>
          <w:rFonts w:ascii="Arial Black" w:eastAsia="Times New Roman" w:hAnsi="Arial Black" w:cs="Times New Roman"/>
          <w:b/>
          <w:bCs/>
          <w:noProof/>
          <w:color w:val="000000" w:themeColor="text1"/>
          <w:sz w:val="24"/>
          <w:szCs w:val="24"/>
          <w:lang w:eastAsia="tr-TR"/>
        </w:rPr>
        <w:t xml:space="preserve">       </w:t>
      </w: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r>
        <w:rPr>
          <w:noProof/>
          <w:lang w:eastAsia="tr-TR"/>
        </w:rPr>
        <w:drawing>
          <wp:inline distT="0" distB="0" distL="0" distR="0" wp14:anchorId="7ADF325F" wp14:editId="040758DF">
            <wp:extent cx="5760720" cy="4320540"/>
            <wp:effectExtent l="0" t="0" r="0" b="3810"/>
            <wp:docPr id="32" name="Resim 3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gili resi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r>
        <w:rPr>
          <w:rFonts w:ascii="Arial Black" w:eastAsia="Times New Roman" w:hAnsi="Arial Black" w:cs="Times New Roman"/>
          <w:b/>
          <w:bCs/>
          <w:color w:val="0D0D0D" w:themeColor="text1" w:themeTint="F2"/>
          <w:sz w:val="24"/>
          <w:szCs w:val="24"/>
          <w:lang w:eastAsia="tr-TR"/>
        </w:rPr>
        <w:tab/>
      </w:r>
    </w:p>
    <w:p w:rsidR="00EF1CEE"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Default="00EF1CEE" w:rsidP="00EF1CEE">
      <w:pPr>
        <w:shd w:val="clear" w:color="auto" w:fill="F7FBFE"/>
        <w:tabs>
          <w:tab w:val="left" w:pos="3690"/>
        </w:tabs>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r>
        <w:rPr>
          <w:rFonts w:ascii="Arial Black" w:eastAsia="Times New Roman" w:hAnsi="Arial Black" w:cs="Times New Roman"/>
          <w:b/>
          <w:bCs/>
          <w:color w:val="0D0D0D" w:themeColor="text1" w:themeTint="F2"/>
          <w:sz w:val="24"/>
          <w:szCs w:val="24"/>
          <w:lang w:eastAsia="tr-TR"/>
        </w:rPr>
        <w:t>DİŞ TEMİZLİĞİNDE DİKKAT EDİLECEKLER:</w:t>
      </w:r>
    </w:p>
    <w:p w:rsidR="00EB7F9F" w:rsidRDefault="00EB7F9F" w:rsidP="001C77FD">
      <w:pPr>
        <w:shd w:val="clear" w:color="auto" w:fill="F7FBFE"/>
        <w:spacing w:after="0" w:line="330" w:lineRule="atLeast"/>
        <w:jc w:val="both"/>
      </w:pPr>
      <w:r>
        <w:sym w:font="Symbol" w:char="F0B7"/>
      </w:r>
      <w:r>
        <w:t xml:space="preserve"> Dişler günde üç defa ve ortalama 3-4 dakika doğru olarak fırçalanmalıdır. Bunun yanı sıra herhangi bir şey yedikten sonra ağız mutlaka su ile çalkalanmalıdır. </w:t>
      </w:r>
    </w:p>
    <w:p w:rsidR="00EB7F9F" w:rsidRDefault="00EB7F9F" w:rsidP="001C77FD">
      <w:pPr>
        <w:shd w:val="clear" w:color="auto" w:fill="F7FBFE"/>
        <w:spacing w:after="0" w:line="330" w:lineRule="atLeast"/>
        <w:jc w:val="both"/>
      </w:pPr>
      <w:r>
        <w:sym w:font="Symbol" w:char="F0B7"/>
      </w:r>
      <w:r>
        <w:t xml:space="preserve"> Fırçanın diş etlerine yaptığı masaj, diş etlerine daha çok kan gelmesini böylelikle dişlerin beslenmesini, canlı tutulmasını sağlar. Fırçalar, orta sertlikte ve diş aralarına girebilecek biçimde olmalıdır. </w:t>
      </w:r>
    </w:p>
    <w:p w:rsidR="00EB7F9F" w:rsidRDefault="00EB7F9F" w:rsidP="001C77FD">
      <w:pPr>
        <w:shd w:val="clear" w:color="auto" w:fill="F7FBFE"/>
        <w:spacing w:after="0" w:line="330" w:lineRule="atLeast"/>
        <w:jc w:val="both"/>
      </w:pPr>
      <w:r>
        <w:sym w:font="Symbol" w:char="F0B7"/>
      </w:r>
      <w:r>
        <w:t xml:space="preserve"> Yemek yerken çok soğuk ve çok sıcak yiyecek ve içecekler birbiri ardına ağza alınmamalıdır. Hızlı sıcaklık değişiklikleri diş üzerine zarar verir. Canlılığını kaybeden diş özü, dişi besleyemez. Ayrıca mine tabakası ısı değişmesi karşısında çatlayarak mikroorganizmaların </w:t>
      </w:r>
      <w:proofErr w:type="spellStart"/>
      <w:r>
        <w:t>dentin</w:t>
      </w:r>
      <w:proofErr w:type="spellEnd"/>
      <w:r>
        <w:t xml:space="preserve"> içine girmesine neden olabilir. </w:t>
      </w:r>
    </w:p>
    <w:p w:rsidR="00EB7F9F" w:rsidRDefault="00EB7F9F" w:rsidP="001C77FD">
      <w:pPr>
        <w:shd w:val="clear" w:color="auto" w:fill="F7FBFE"/>
        <w:spacing w:after="0" w:line="330" w:lineRule="atLeast"/>
        <w:jc w:val="both"/>
      </w:pPr>
      <w:r>
        <w:sym w:font="Symbol" w:char="F0B7"/>
      </w:r>
      <w:r>
        <w:t xml:space="preserve"> Asitli içecek ve yiyeceklerden kaçınılmalıdır. </w:t>
      </w:r>
    </w:p>
    <w:p w:rsidR="00EB7F9F" w:rsidRDefault="00EB7F9F" w:rsidP="001C77FD">
      <w:pPr>
        <w:shd w:val="clear" w:color="auto" w:fill="F7FBFE"/>
        <w:spacing w:after="0" w:line="330" w:lineRule="atLeast"/>
        <w:jc w:val="both"/>
      </w:pPr>
      <w:r>
        <w:sym w:font="Symbol" w:char="F0B7"/>
      </w:r>
      <w:r>
        <w:t xml:space="preserve"> Dişlerde birikmiş olan taşlar, belirli aralıklarla diş hekimi tarafından temizlenmelidir. Tükürük içindeki kalsiyum tuzları nedeniyle oluşan taşlar, diş eti arasına birikerek diş etlerinin çekilmesine neden olur. </w:t>
      </w:r>
    </w:p>
    <w:p w:rsidR="00EB7F9F" w:rsidRDefault="00EB7F9F" w:rsidP="001C77FD">
      <w:pPr>
        <w:shd w:val="clear" w:color="auto" w:fill="F7FBFE"/>
        <w:spacing w:after="0" w:line="330" w:lineRule="atLeast"/>
        <w:jc w:val="both"/>
      </w:pPr>
      <w:r>
        <w:sym w:font="Symbol" w:char="F0B7"/>
      </w:r>
      <w:r>
        <w:t xml:space="preserve"> Dişte bir çürük tespit edildiğinde, hemen tedavi ettirilmelidir. </w:t>
      </w:r>
    </w:p>
    <w:p w:rsidR="00EB7F9F" w:rsidRDefault="00EB7F9F" w:rsidP="001C77FD">
      <w:pPr>
        <w:shd w:val="clear" w:color="auto" w:fill="F7FBFE"/>
        <w:spacing w:after="0" w:line="330" w:lineRule="atLeast"/>
        <w:jc w:val="both"/>
      </w:pPr>
      <w:r>
        <w:sym w:font="Symbol" w:char="F0B7"/>
      </w:r>
      <w:r>
        <w:t xml:space="preserve"> Genel ağız temizliğine dikkat edilmelidir. Ağız içine ne kadar temiz bakılırsa diş etlerinin ve dişlerin, sağlıklı kalma olanağı o kadar fazladır. </w:t>
      </w:r>
    </w:p>
    <w:p w:rsidR="00EB7F9F" w:rsidRDefault="00EB7F9F" w:rsidP="001C77FD">
      <w:pPr>
        <w:shd w:val="clear" w:color="auto" w:fill="F7FBFE"/>
        <w:spacing w:after="0" w:line="330" w:lineRule="atLeast"/>
        <w:jc w:val="both"/>
      </w:pPr>
      <w:r>
        <w:sym w:font="Symbol" w:char="F0B7"/>
      </w:r>
      <w:r>
        <w:t xml:space="preserve"> Yeterince taze sebze ve meyve yiyerek vitamin ve kalsiyum tuzları alınmalıdır. Bu maddelerin yetersiz alınması, çürüklerin oluşmasını kolaylaştırır. </w:t>
      </w:r>
    </w:p>
    <w:p w:rsidR="00EB7F9F" w:rsidRDefault="00EB7F9F" w:rsidP="001C77FD">
      <w:pPr>
        <w:shd w:val="clear" w:color="auto" w:fill="F7FBFE"/>
        <w:spacing w:after="0" w:line="330" w:lineRule="atLeast"/>
        <w:jc w:val="both"/>
      </w:pPr>
      <w:r>
        <w:sym w:font="Symbol" w:char="F0B7"/>
      </w:r>
      <w:r>
        <w:t xml:space="preserve"> Şekerli yiyecekler, diş çürümesinin başlıca nedenlerinden biridir. Bu nedenle tatlı yiyecek tüketimi en aza indirilmelidir. </w:t>
      </w:r>
    </w:p>
    <w:p w:rsidR="00EB7F9F" w:rsidRDefault="00EB7F9F" w:rsidP="001C77FD">
      <w:pPr>
        <w:shd w:val="clear" w:color="auto" w:fill="F7FBFE"/>
        <w:spacing w:after="0" w:line="330" w:lineRule="atLeast"/>
        <w:jc w:val="both"/>
      </w:pPr>
      <w:r>
        <w:sym w:font="Symbol" w:char="F0B7"/>
      </w:r>
      <w:r>
        <w:t xml:space="preserve"> Fındık gibi sert kabuklu yiyeceklerin diş ile kırılmaması gerekir. Bu maddeler diş minesini zedeleyebilir. </w:t>
      </w:r>
    </w:p>
    <w:p w:rsidR="00EB7F9F" w:rsidRDefault="00EB7F9F" w:rsidP="001C77FD">
      <w:pPr>
        <w:shd w:val="clear" w:color="auto" w:fill="F7FBFE"/>
        <w:spacing w:after="0" w:line="330" w:lineRule="atLeast"/>
        <w:jc w:val="both"/>
      </w:pPr>
      <w:r>
        <w:sym w:font="Symbol" w:char="F0B7"/>
      </w:r>
      <w:r>
        <w:t xml:space="preserve"> Dişler, kürdan da dâhil hiçbir şeyle karıştırılmamalıdır. Diş ipi kullanımı, dişler arasında kalan artıkların çıkarılmasına en iyi yardımcıdır. </w:t>
      </w:r>
    </w:p>
    <w:p w:rsidR="00EB7F9F" w:rsidRDefault="00EB7F9F" w:rsidP="001C77FD">
      <w:pPr>
        <w:shd w:val="clear" w:color="auto" w:fill="F7FBFE"/>
        <w:spacing w:after="0" w:line="330" w:lineRule="atLeast"/>
        <w:jc w:val="both"/>
      </w:pPr>
      <w:r>
        <w:sym w:font="Symbol" w:char="F0B7"/>
      </w:r>
      <w:r>
        <w:t xml:space="preserve"> Diş fırçası, yılda en az iki kez değiştirilmelidir (Diş fırçasının kıl demetleri açıldığında veya kılları döküldüğünde, diş fırçası hemen değiştirilmelidir.). </w:t>
      </w:r>
    </w:p>
    <w:p w:rsidR="00A22687"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r>
        <w:sym w:font="Symbol" w:char="F0B7"/>
      </w:r>
      <w:r>
        <w:t xml:space="preserve"> Diş çürüğünün oluşumu aylar sürebilir. Çürük dişlerin ağrıması beklenilmeden diş hekimine gidilmelidir. Yılda iki kez diş hekimine kontrole gitmek sağlıklı bir davranıştır.</w:t>
      </w: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Pr="00EF1CEE" w:rsidRDefault="00EF1CEE" w:rsidP="00EF1CEE">
      <w:pPr>
        <w:shd w:val="clear" w:color="auto" w:fill="FFFFFF"/>
        <w:rPr>
          <w:rFonts w:ascii="Arial" w:eastAsia="Times New Roman" w:hAnsi="Arial" w:cs="Arial"/>
          <w:color w:val="666666"/>
          <w:sz w:val="24"/>
          <w:szCs w:val="24"/>
          <w:lang w:eastAsia="tr-TR"/>
        </w:rPr>
      </w:pPr>
      <w:r>
        <w:rPr>
          <w:rFonts w:ascii="Arial Black" w:eastAsia="Times New Roman" w:hAnsi="Arial Black" w:cs="Times New Roman"/>
          <w:b/>
          <w:bCs/>
          <w:noProof/>
          <w:color w:val="000000" w:themeColor="text1"/>
          <w:sz w:val="24"/>
          <w:szCs w:val="24"/>
          <w:lang w:eastAsia="tr-TR"/>
        </w:rPr>
        <w:drawing>
          <wp:inline distT="0" distB="0" distL="0" distR="0" wp14:anchorId="10C47AF3" wp14:editId="5CAD8003">
            <wp:extent cx="2790825" cy="2771775"/>
            <wp:effectExtent l="0" t="0" r="9525" b="9525"/>
            <wp:docPr id="33" name="Resim 33" descr="C:\Users\user\Desktop\beslenme okul\images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beslenme okul\images (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2771775"/>
                    </a:xfrm>
                    <a:prstGeom prst="rect">
                      <a:avLst/>
                    </a:prstGeom>
                    <a:noFill/>
                    <a:ln>
                      <a:noFill/>
                    </a:ln>
                  </pic:spPr>
                </pic:pic>
              </a:graphicData>
            </a:graphic>
          </wp:inline>
        </w:drawing>
      </w:r>
      <w:r w:rsidRPr="00EF1CEE">
        <w:rPr>
          <w:rFonts w:ascii="Arial" w:eastAsia="Times New Roman" w:hAnsi="Arial" w:cs="Arial"/>
          <w:b/>
          <w:bCs/>
          <w:color w:val="111111"/>
          <w:sz w:val="24"/>
          <w:szCs w:val="24"/>
          <w:lang w:eastAsia="tr-TR"/>
        </w:rPr>
        <w:t>Banyo yapma ve giyecek temizliği: </w:t>
      </w:r>
      <w:r w:rsidRPr="00EF1CEE">
        <w:rPr>
          <w:rFonts w:ascii="Arial" w:eastAsia="Times New Roman" w:hAnsi="Arial" w:cs="Arial"/>
          <w:color w:val="666666"/>
          <w:sz w:val="24"/>
          <w:szCs w:val="24"/>
          <w:lang w:eastAsia="tr-TR"/>
        </w:rPr>
        <w:t xml:space="preserve">Deri vücudun dış yüzeyini kaplayan ve önemli bir yapıdır. Özellikle deri yüzeyinde biriken mikroorganizmaların, yığılan kirlerin, ter ve diğer bileşiklerin uzaklaştırılması ve dökülen </w:t>
      </w:r>
      <w:proofErr w:type="spellStart"/>
      <w:r w:rsidRPr="00EF1CEE">
        <w:rPr>
          <w:rFonts w:ascii="Arial" w:eastAsia="Times New Roman" w:hAnsi="Arial" w:cs="Arial"/>
          <w:color w:val="666666"/>
          <w:sz w:val="24"/>
          <w:szCs w:val="24"/>
          <w:lang w:eastAsia="tr-TR"/>
        </w:rPr>
        <w:t>yüzeyel</w:t>
      </w:r>
      <w:proofErr w:type="spellEnd"/>
      <w:r w:rsidRPr="00EF1CEE">
        <w:rPr>
          <w:rFonts w:ascii="Arial" w:eastAsia="Times New Roman" w:hAnsi="Arial" w:cs="Arial"/>
          <w:color w:val="666666"/>
          <w:sz w:val="24"/>
          <w:szCs w:val="24"/>
          <w:lang w:eastAsia="tr-TR"/>
        </w:rPr>
        <w:t xml:space="preserve"> kirlerin atılması için su ve sabun kullanılarak banyo yapılması gerekmektedir. Banyo yaparak hem bedensel temizlik sağlanır, hem de ruhsal bir rahatlama olur.</w:t>
      </w:r>
    </w:p>
    <w:p w:rsidR="00EF1CEE" w:rsidRPr="00EF1CEE" w:rsidRDefault="00EF1CEE" w:rsidP="00EF1CEE">
      <w:pPr>
        <w:shd w:val="clear" w:color="auto" w:fill="FFFFFF"/>
        <w:spacing w:after="0" w:line="240" w:lineRule="auto"/>
        <w:rPr>
          <w:rFonts w:ascii="Arial" w:eastAsia="Times New Roman" w:hAnsi="Arial" w:cs="Arial"/>
          <w:color w:val="666666"/>
          <w:sz w:val="24"/>
          <w:szCs w:val="24"/>
          <w:lang w:eastAsia="tr-TR"/>
        </w:rPr>
      </w:pPr>
      <w:r w:rsidRPr="00EF1CEE">
        <w:rPr>
          <w:rFonts w:ascii="Arial" w:eastAsia="Times New Roman" w:hAnsi="Arial" w:cs="Arial"/>
          <w:color w:val="666666"/>
          <w:sz w:val="24"/>
          <w:szCs w:val="24"/>
          <w:lang w:eastAsia="tr-TR"/>
        </w:rPr>
        <w:t> </w:t>
      </w:r>
    </w:p>
    <w:p w:rsidR="00EF1CEE" w:rsidRPr="00EF1CEE" w:rsidRDefault="00EF1CEE" w:rsidP="00EF1CEE">
      <w:pPr>
        <w:shd w:val="clear" w:color="auto" w:fill="FFFFFF"/>
        <w:spacing w:after="0" w:line="240" w:lineRule="auto"/>
        <w:rPr>
          <w:rFonts w:ascii="Arial" w:eastAsia="Times New Roman" w:hAnsi="Arial" w:cs="Arial"/>
          <w:color w:val="666666"/>
          <w:sz w:val="24"/>
          <w:szCs w:val="24"/>
          <w:lang w:eastAsia="tr-TR"/>
        </w:rPr>
      </w:pPr>
      <w:r w:rsidRPr="00EF1CEE">
        <w:rPr>
          <w:rFonts w:ascii="Arial" w:eastAsia="Times New Roman" w:hAnsi="Arial" w:cs="Arial"/>
          <w:color w:val="666666"/>
          <w:sz w:val="24"/>
          <w:szCs w:val="24"/>
          <w:lang w:eastAsia="tr-TR"/>
        </w:rPr>
        <w:t>Yıkanma, 35°C - 40°C sıcaklıktaki su ve sabun ile derinin ovulması ve kirin akıtılmasını sağlar. Ter, yağ ve diğer deri bezleri salgıları deri üzerindeki mikroorganizmalar, deri döküntüleri, toz, çamur ve giysi atıkları birleşerek kir denilen tabakayı meydana getirir. Tüm bunlar banyo ile vücuttan uzaklaştırılabilir. Yemekten 2-3 saat sonra banyo yapmak daha uygundur. Yıkanma sırasında bazı araç ve gereçlerden (lif, kese vb.) yararlanılabileceği gibi bunlar derideki döküntü ve hücrelerin uzaklaştırılmasına da yardımcı olabilir. Ancak bu malzemeler soyucu ve tahriş yapıcı etki yaratabilecek biçimde kullanılmamalıdır.</w:t>
      </w:r>
    </w:p>
    <w:p w:rsidR="00EF1CEE" w:rsidRPr="00EF1CEE" w:rsidRDefault="00EF1CEE" w:rsidP="00EF1CEE">
      <w:pPr>
        <w:shd w:val="clear" w:color="auto" w:fill="FFFFFF"/>
        <w:spacing w:after="0" w:line="240" w:lineRule="auto"/>
        <w:rPr>
          <w:rFonts w:ascii="Arial" w:eastAsia="Times New Roman" w:hAnsi="Arial" w:cs="Arial"/>
          <w:color w:val="666666"/>
          <w:sz w:val="24"/>
          <w:szCs w:val="24"/>
          <w:lang w:eastAsia="tr-TR"/>
        </w:rPr>
      </w:pPr>
      <w:r w:rsidRPr="00EF1CEE">
        <w:rPr>
          <w:rFonts w:ascii="Arial" w:eastAsia="Times New Roman" w:hAnsi="Arial" w:cs="Arial"/>
          <w:color w:val="666666"/>
          <w:sz w:val="24"/>
          <w:szCs w:val="24"/>
          <w:lang w:eastAsia="tr-TR"/>
        </w:rPr>
        <w:t> </w:t>
      </w:r>
    </w:p>
    <w:p w:rsidR="00EF1CEE" w:rsidRPr="00EF1CEE" w:rsidRDefault="00EF1CEE" w:rsidP="00EF1CEE">
      <w:pPr>
        <w:shd w:val="clear" w:color="auto" w:fill="FFFFFF"/>
        <w:spacing w:after="0" w:line="240" w:lineRule="auto"/>
        <w:rPr>
          <w:rFonts w:ascii="Arial" w:eastAsia="Times New Roman" w:hAnsi="Arial" w:cs="Arial"/>
          <w:color w:val="666666"/>
          <w:sz w:val="24"/>
          <w:szCs w:val="24"/>
          <w:lang w:eastAsia="tr-TR"/>
        </w:rPr>
      </w:pPr>
      <w:r w:rsidRPr="00EF1CEE">
        <w:rPr>
          <w:rFonts w:ascii="Arial" w:eastAsia="Times New Roman" w:hAnsi="Arial" w:cs="Arial"/>
          <w:color w:val="666666"/>
          <w:sz w:val="24"/>
          <w:szCs w:val="24"/>
          <w:lang w:eastAsia="tr-TR"/>
        </w:rPr>
        <w:t xml:space="preserve">Evde banyo yaparken </w:t>
      </w:r>
      <w:proofErr w:type="gramStart"/>
      <w:r w:rsidRPr="00EF1CEE">
        <w:rPr>
          <w:rFonts w:ascii="Arial" w:eastAsia="Times New Roman" w:hAnsi="Arial" w:cs="Arial"/>
          <w:color w:val="666666"/>
          <w:sz w:val="24"/>
          <w:szCs w:val="24"/>
          <w:lang w:eastAsia="tr-TR"/>
        </w:rPr>
        <w:t>hijyen</w:t>
      </w:r>
      <w:proofErr w:type="gramEnd"/>
      <w:r w:rsidRPr="00EF1CEE">
        <w:rPr>
          <w:rFonts w:ascii="Arial" w:eastAsia="Times New Roman" w:hAnsi="Arial" w:cs="Arial"/>
          <w:color w:val="666666"/>
          <w:sz w:val="24"/>
          <w:szCs w:val="24"/>
          <w:lang w:eastAsia="tr-TR"/>
        </w:rPr>
        <w:t xml:space="preserve"> kurallarına uyulmalı, kullanılan sabun, lif ve keselerin ise kişisel olduğu unutulmamalıdır. Duş tarzında ya da su dökerek yıkanmak, küveti doldurarak yıkanmaktan daha sağlıklıdır.</w:t>
      </w:r>
    </w:p>
    <w:p w:rsidR="00EF1CEE" w:rsidRPr="00EF1CEE" w:rsidRDefault="00EF1CEE" w:rsidP="00EF1CEE">
      <w:pPr>
        <w:shd w:val="clear" w:color="auto" w:fill="FFFFFF"/>
        <w:spacing w:after="0" w:line="240" w:lineRule="auto"/>
        <w:rPr>
          <w:rFonts w:ascii="Arial" w:eastAsia="Times New Roman" w:hAnsi="Arial" w:cs="Arial"/>
          <w:color w:val="666666"/>
          <w:sz w:val="24"/>
          <w:szCs w:val="24"/>
          <w:lang w:eastAsia="tr-TR"/>
        </w:rPr>
      </w:pPr>
      <w:r w:rsidRPr="00EF1CEE">
        <w:rPr>
          <w:rFonts w:ascii="Arial" w:eastAsia="Times New Roman" w:hAnsi="Arial" w:cs="Arial"/>
          <w:color w:val="666666"/>
          <w:sz w:val="24"/>
          <w:szCs w:val="24"/>
          <w:lang w:eastAsia="tr-TR"/>
        </w:rPr>
        <w:t> </w:t>
      </w:r>
    </w:p>
    <w:p w:rsidR="00EF1CEE" w:rsidRDefault="00EF1CEE" w:rsidP="00EF1CEE">
      <w:pPr>
        <w:shd w:val="clear" w:color="auto" w:fill="FFFFFF"/>
        <w:spacing w:after="0" w:line="240" w:lineRule="auto"/>
        <w:rPr>
          <w:rFonts w:ascii="Arial" w:eastAsia="Times New Roman" w:hAnsi="Arial" w:cs="Arial"/>
          <w:color w:val="666666"/>
          <w:sz w:val="24"/>
          <w:szCs w:val="24"/>
          <w:lang w:eastAsia="tr-TR"/>
        </w:rPr>
      </w:pPr>
      <w:r w:rsidRPr="00EF1CEE">
        <w:rPr>
          <w:rFonts w:ascii="Arial" w:eastAsia="Times New Roman" w:hAnsi="Arial" w:cs="Arial"/>
          <w:color w:val="666666"/>
          <w:sz w:val="24"/>
          <w:szCs w:val="24"/>
          <w:lang w:eastAsia="tr-TR"/>
        </w:rPr>
        <w:t>Banyodan sonra kişinin kendisine ait vücut ve ayak havlusu kullanarak kurulanması gerekir. Daha sonra temiz, ütülenmiş iç çamaşırlar giyilmeli ve iç çamaşırlar en geç iki günde bir değiştirilmelidir.</w:t>
      </w:r>
    </w:p>
    <w:p w:rsidR="006D3C38" w:rsidRPr="00EF1CEE" w:rsidRDefault="006D3C38" w:rsidP="00EF1CEE">
      <w:pPr>
        <w:shd w:val="clear" w:color="auto" w:fill="FFFFFF"/>
        <w:spacing w:after="0" w:line="240" w:lineRule="auto"/>
        <w:rPr>
          <w:rFonts w:ascii="Arial" w:eastAsia="Times New Roman" w:hAnsi="Arial" w:cs="Arial"/>
          <w:color w:val="666666"/>
          <w:sz w:val="24"/>
          <w:szCs w:val="24"/>
          <w:lang w:eastAsia="tr-TR"/>
        </w:rPr>
      </w:pPr>
    </w:p>
    <w:p w:rsidR="00EB7F9F" w:rsidRPr="00EF1CEE"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Pr="00EF1CEE" w:rsidRDefault="00EF1CEE"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F1CEE" w:rsidRPr="00EF1CEE" w:rsidRDefault="00EF1CEE"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Pr="00EF1CEE"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Pr="00EF1CEE"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EB7F9F" w:rsidRDefault="00EB7F9F"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A22687" w:rsidRPr="00A22687" w:rsidRDefault="00A22687" w:rsidP="001C77FD">
      <w:pPr>
        <w:shd w:val="clear" w:color="auto" w:fill="F7FBFE"/>
        <w:spacing w:after="0" w:line="330" w:lineRule="atLeast"/>
        <w:jc w:val="both"/>
        <w:rPr>
          <w:rFonts w:ascii="Arial Black" w:eastAsia="Times New Roman" w:hAnsi="Arial Black" w:cs="Times New Roman"/>
          <w:b/>
          <w:bCs/>
          <w:color w:val="002060"/>
          <w:sz w:val="32"/>
          <w:szCs w:val="32"/>
          <w:lang w:eastAsia="tr-TR"/>
        </w:rPr>
      </w:pPr>
      <w:r w:rsidRPr="00A22687">
        <w:rPr>
          <w:rFonts w:ascii="Arial Black" w:eastAsia="Times New Roman" w:hAnsi="Arial Black" w:cs="Times New Roman"/>
          <w:b/>
          <w:bCs/>
          <w:color w:val="002060"/>
          <w:sz w:val="32"/>
          <w:szCs w:val="32"/>
          <w:lang w:eastAsia="tr-TR"/>
        </w:rPr>
        <w:t xml:space="preserve">TEMİZLİK TEMALI OKUL PANOMUZ </w:t>
      </w:r>
      <w:r w:rsidRPr="00A22687">
        <w:rPr>
          <w:rFonts w:ascii="Arial Black" w:eastAsia="Times New Roman" w:hAnsi="Arial Black" w:cs="Times New Roman"/>
          <w:b/>
          <w:bCs/>
          <w:color w:val="002060"/>
          <w:sz w:val="32"/>
          <w:szCs w:val="32"/>
          <w:lang w:eastAsia="tr-TR"/>
        </w:rPr>
        <w:sym w:font="Wingdings" w:char="F04A"/>
      </w:r>
    </w:p>
    <w:p w:rsidR="00A22687" w:rsidRPr="001C77FD" w:rsidRDefault="00A22687" w:rsidP="001C77FD">
      <w:pPr>
        <w:shd w:val="clear" w:color="auto" w:fill="F7FBFE"/>
        <w:spacing w:after="0" w:line="330" w:lineRule="atLeast"/>
        <w:jc w:val="both"/>
        <w:rPr>
          <w:rFonts w:ascii="Arial Black" w:eastAsia="Times New Roman" w:hAnsi="Arial Black" w:cs="Times New Roman"/>
          <w:b/>
          <w:bCs/>
          <w:color w:val="0D0D0D" w:themeColor="text1" w:themeTint="F2"/>
          <w:sz w:val="24"/>
          <w:szCs w:val="24"/>
          <w:lang w:eastAsia="tr-TR"/>
        </w:rPr>
      </w:pPr>
    </w:p>
    <w:p w:rsidR="001C77FD" w:rsidRDefault="00A22687">
      <w:pPr>
        <w:rPr>
          <w:rFonts w:ascii="Arial Black" w:hAnsi="Arial Black"/>
          <w:b/>
          <w:color w:val="FF0000"/>
          <w:sz w:val="24"/>
          <w:szCs w:val="24"/>
        </w:rPr>
      </w:pPr>
      <w:r>
        <w:rPr>
          <w:rFonts w:ascii="Arial Black" w:hAnsi="Arial Black"/>
          <w:b/>
          <w:noProof/>
          <w:color w:val="FF0000"/>
          <w:sz w:val="24"/>
          <w:szCs w:val="24"/>
          <w:lang w:eastAsia="tr-TR"/>
        </w:rPr>
        <w:drawing>
          <wp:inline distT="0" distB="0" distL="0" distR="0">
            <wp:extent cx="5760720" cy="4320540"/>
            <wp:effectExtent l="0" t="0" r="0" b="3810"/>
            <wp:docPr id="4" name="Resim 4" descr="C:\Users\user\Desktop\beslenme okul\b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eslenme okul\bes 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22687" w:rsidRDefault="00A22687">
      <w:pPr>
        <w:rPr>
          <w:rFonts w:ascii="Arial Black" w:hAnsi="Arial Black"/>
          <w:b/>
          <w:color w:val="FF0000"/>
          <w:sz w:val="24"/>
          <w:szCs w:val="24"/>
        </w:rPr>
      </w:pPr>
    </w:p>
    <w:p w:rsidR="00A22687" w:rsidRDefault="00A22687"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tbl>
      <w:tblPr>
        <w:tblW w:w="4900" w:type="pct"/>
        <w:tblCellSpacing w:w="0" w:type="dxa"/>
        <w:shd w:val="clear" w:color="auto" w:fill="FFFFFF"/>
        <w:tblCellMar>
          <w:left w:w="0" w:type="dxa"/>
          <w:right w:w="0" w:type="dxa"/>
        </w:tblCellMar>
        <w:tblLook w:val="04A0" w:firstRow="1" w:lastRow="0" w:firstColumn="1" w:lastColumn="0" w:noHBand="0" w:noVBand="1"/>
      </w:tblPr>
      <w:tblGrid>
        <w:gridCol w:w="8891"/>
      </w:tblGrid>
      <w:tr w:rsidR="00FD560C" w:rsidRPr="00FD560C" w:rsidTr="00FD560C">
        <w:trPr>
          <w:trHeight w:val="660"/>
          <w:tblCellSpacing w:w="0" w:type="dxa"/>
        </w:trPr>
        <w:tc>
          <w:tcPr>
            <w:tcW w:w="0" w:type="auto"/>
            <w:shd w:val="clear" w:color="auto" w:fill="FFFFFF"/>
            <w:tcMar>
              <w:top w:w="60" w:type="dxa"/>
              <w:left w:w="0" w:type="dxa"/>
              <w:bottom w:w="0" w:type="dxa"/>
              <w:right w:w="0" w:type="dxa"/>
            </w:tcMar>
            <w:vAlign w:val="center"/>
            <w:hideMark/>
          </w:tcPr>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Default="00FD560C" w:rsidP="00FD560C">
            <w:pPr>
              <w:spacing w:after="0" w:line="600" w:lineRule="atLeast"/>
              <w:jc w:val="both"/>
              <w:outlineLvl w:val="0"/>
              <w:rPr>
                <w:rFonts w:ascii="Arial" w:eastAsia="Times New Roman" w:hAnsi="Arial" w:cs="Arial"/>
                <w:b/>
                <w:bCs/>
                <w:color w:val="64C4C2"/>
                <w:kern w:val="36"/>
                <w:sz w:val="24"/>
                <w:szCs w:val="24"/>
                <w:lang w:eastAsia="tr-TR"/>
              </w:rPr>
            </w:pPr>
          </w:p>
          <w:p w:rsidR="00FD560C" w:rsidRPr="00FD560C" w:rsidRDefault="00FD560C" w:rsidP="00FD560C">
            <w:pPr>
              <w:spacing w:after="0" w:line="600" w:lineRule="atLeast"/>
              <w:jc w:val="both"/>
              <w:outlineLvl w:val="0"/>
              <w:rPr>
                <w:rFonts w:ascii="Arial" w:eastAsia="Times New Roman" w:hAnsi="Arial" w:cs="Arial"/>
                <w:b/>
                <w:bCs/>
                <w:color w:val="64C4C2"/>
                <w:kern w:val="36"/>
                <w:sz w:val="52"/>
                <w:szCs w:val="52"/>
                <w:lang w:eastAsia="tr-TR"/>
              </w:rPr>
            </w:pPr>
            <w:r w:rsidRPr="00FD560C">
              <w:rPr>
                <w:rFonts w:ascii="Arial" w:eastAsia="Times New Roman" w:hAnsi="Arial" w:cs="Arial"/>
                <w:b/>
                <w:bCs/>
                <w:color w:val="64C4C2"/>
                <w:kern w:val="36"/>
                <w:sz w:val="52"/>
                <w:szCs w:val="52"/>
                <w:lang w:eastAsia="tr-TR"/>
              </w:rPr>
              <w:t>27 Eylül Dünya Süt Günü</w:t>
            </w:r>
          </w:p>
        </w:tc>
      </w:tr>
      <w:tr w:rsidR="00FD560C" w:rsidRPr="00FD560C" w:rsidTr="00FD560C">
        <w:trPr>
          <w:trHeight w:val="6766"/>
          <w:tblCellSpacing w:w="0" w:type="dxa"/>
        </w:trPr>
        <w:tc>
          <w:tcPr>
            <w:tcW w:w="0" w:type="auto"/>
            <w:shd w:val="clear" w:color="auto" w:fill="FFFFFF"/>
            <w:vAlign w:val="center"/>
            <w:hideMark/>
          </w:tcPr>
          <w:p w:rsidR="00FD560C" w:rsidRPr="00FD560C" w:rsidRDefault="00FD560C" w:rsidP="00FD560C">
            <w:pPr>
              <w:spacing w:after="0" w:line="270" w:lineRule="atLeast"/>
              <w:jc w:val="both"/>
              <w:rPr>
                <w:rFonts w:ascii="Arial" w:eastAsia="Times New Roman" w:hAnsi="Arial" w:cs="Arial"/>
                <w:color w:val="666666"/>
                <w:sz w:val="24"/>
                <w:szCs w:val="24"/>
                <w:lang w:eastAsia="tr-TR"/>
              </w:rPr>
            </w:pPr>
            <w:r w:rsidRPr="00FD560C">
              <w:rPr>
                <w:rFonts w:ascii="Arial" w:eastAsia="Times New Roman" w:hAnsi="Arial" w:cs="Arial"/>
                <w:color w:val="666666"/>
                <w:sz w:val="24"/>
                <w:szCs w:val="24"/>
                <w:lang w:eastAsia="tr-TR"/>
              </w:rPr>
              <w:lastRenderedPageBreak/>
              <w:br/>
            </w:r>
          </w:p>
          <w:p w:rsidR="00FD560C" w:rsidRPr="00FD560C" w:rsidRDefault="00FD560C" w:rsidP="00FD560C">
            <w:pPr>
              <w:spacing w:after="0" w:line="270" w:lineRule="atLeast"/>
              <w:jc w:val="both"/>
              <w:rPr>
                <w:rFonts w:ascii="Arial" w:eastAsia="Times New Roman" w:hAnsi="Arial" w:cs="Arial"/>
                <w:color w:val="666666"/>
                <w:sz w:val="24"/>
                <w:szCs w:val="24"/>
                <w:lang w:eastAsia="tr-TR"/>
              </w:rPr>
            </w:pPr>
            <w:r w:rsidRPr="00FD560C">
              <w:rPr>
                <w:rFonts w:ascii="Arial" w:eastAsia="Times New Roman" w:hAnsi="Arial" w:cs="Arial"/>
                <w:color w:val="666666"/>
                <w:sz w:val="24"/>
                <w:szCs w:val="24"/>
                <w:lang w:eastAsia="tr-TR"/>
              </w:rPr>
              <w:t>Bir ülkenin sosyal ve ekonomik yönden güçlü olabilmesi, bedensel ve zihinsel yönden güçlü, sağlıklı ve yetenekli bireylerin çokluğuyla doğrudan ilişkilidir. Ülkemiz nüfusunun büyük çoğunluğunu oluşturan çocuk ve gençlerin yeterli ve dengeli beslenmiş olmaları, onların gelecekte sağlıklı ve üretken bireyler olması için ön şartlardandır. Okul  öncesi ve okul çağındaki çocuklarda hızlı büyüme  ve gelişme nedeniyle pek çok besin öğesine olan gereksinim yaşamının diğer dönemlerine oranla daha fazladır. Enerji ve besin öğeleri ihtiyaçlarının karşılanmasında en önemli besin gruplarından biri süt ve süt ürünleridir. Süt ve süt ürünlerinin yeterli miktarlarda tüketimi özellikle büyüme ve gelişmenin hızlı olduğu okul çağı çocukları başta olmak üzere her yaş grubu için büyük önem taşımaktadır. Ancak yapılan araştırmalar ülkemizde bu besin grubunun tüketim düzeyinin önerilen miktarların çok altında olduğunu göstermektedir.</w:t>
            </w:r>
          </w:p>
          <w:p w:rsidR="00FD560C" w:rsidRPr="00FD560C" w:rsidRDefault="00FD560C" w:rsidP="00FD560C">
            <w:pPr>
              <w:spacing w:after="0" w:line="270" w:lineRule="atLeast"/>
              <w:jc w:val="both"/>
              <w:rPr>
                <w:rFonts w:ascii="Arial" w:eastAsia="Times New Roman" w:hAnsi="Arial" w:cs="Arial"/>
                <w:color w:val="666666"/>
                <w:sz w:val="24"/>
                <w:szCs w:val="24"/>
                <w:lang w:eastAsia="tr-TR"/>
              </w:rPr>
            </w:pPr>
            <w:r w:rsidRPr="00FD560C">
              <w:rPr>
                <w:rFonts w:ascii="Arial" w:eastAsia="Times New Roman" w:hAnsi="Arial" w:cs="Arial"/>
                <w:color w:val="666666"/>
                <w:sz w:val="24"/>
                <w:szCs w:val="24"/>
                <w:lang w:eastAsia="tr-TR"/>
              </w:rPr>
              <w:t xml:space="preserve">Beslenmemizde sütün oldukça önemli bir yeri vardır. İnsan yaşamının her evresinde gerekli olan süt, C vitamini ve demir dışında pek çok besin öğesi bakımından iyi bir kaynaktır. Özellikle çocukluk, hamilelik, emziklilik ve yaşlılık dönemlerinde yeterli miktarlarda süt tüketimi son derece önemlidir. Kalsiyumun temel kaynağı olarak bilinen süt ve süt ürünlerinin yetersiz düzeyde tüketilmesi, osteoporoz (kemik erimesi) gibi kemik sağlığı üzerinde ciddi ve zararlı etkiler oluşturabilmektedir. Organizmanın gelişimi açısından gerekli olan kalsiyum çocuklarda kemiklerin ve dişlerin oluşumunda önemli rol oynarken, A vitamini göz ve diş sağlığına, E vitamini bağışıklık sisteminin güçlenmesine, B vitamini iştah, sinir ve sindirim sisteminin düzenlenmesine, D vitamini ise, özellikle çocuklarda diş ve kemiklerin büyümesine ve gelişimine etki etmektedir. Bunun yanı sıra, sütün içeriğindeki </w:t>
            </w:r>
            <w:proofErr w:type="spellStart"/>
            <w:r w:rsidRPr="00FD560C">
              <w:rPr>
                <w:rFonts w:ascii="Arial" w:eastAsia="Times New Roman" w:hAnsi="Arial" w:cs="Arial"/>
                <w:color w:val="666666"/>
                <w:sz w:val="24"/>
                <w:szCs w:val="24"/>
                <w:lang w:eastAsia="tr-TR"/>
              </w:rPr>
              <w:t>biotin</w:t>
            </w:r>
            <w:proofErr w:type="spellEnd"/>
            <w:r w:rsidRPr="00FD560C">
              <w:rPr>
                <w:rFonts w:ascii="Arial" w:eastAsia="Times New Roman" w:hAnsi="Arial" w:cs="Arial"/>
                <w:color w:val="666666"/>
                <w:sz w:val="24"/>
                <w:szCs w:val="24"/>
                <w:lang w:eastAsia="tr-TR"/>
              </w:rPr>
              <w:t>, saç ve deri sağlığı için önem taşırken, B2 vitamini büyümeyi hızlandırmaktadır. Bu nedenle, büyüme çağındaki çocuk ve gençlerin günde en az 500 ml. süt tüketmesi gerekmektedir.</w:t>
            </w:r>
          </w:p>
          <w:p w:rsidR="00FD560C" w:rsidRPr="00FD560C" w:rsidRDefault="00FD560C" w:rsidP="00FD560C">
            <w:pPr>
              <w:spacing w:after="0" w:line="270" w:lineRule="atLeast"/>
              <w:jc w:val="both"/>
              <w:rPr>
                <w:rFonts w:ascii="Arial" w:eastAsia="Times New Roman" w:hAnsi="Arial" w:cs="Arial"/>
                <w:color w:val="666666"/>
                <w:sz w:val="18"/>
                <w:szCs w:val="18"/>
                <w:lang w:eastAsia="tr-TR"/>
              </w:rPr>
            </w:pPr>
            <w:r w:rsidRPr="00FD560C">
              <w:rPr>
                <w:rFonts w:ascii="Arial" w:eastAsia="Times New Roman" w:hAnsi="Arial" w:cs="Arial"/>
                <w:color w:val="666666"/>
                <w:sz w:val="24"/>
                <w:szCs w:val="24"/>
                <w:lang w:eastAsia="tr-TR"/>
              </w:rPr>
              <w:t>Süt ve süt ürünlerinin tüketiminin teşvik edilmesi, bu konuda toplumda bir bilinç oluşturulması amacıyla dünyada her yıl 27 Eylül </w:t>
            </w:r>
            <w:r w:rsidRPr="00FD560C">
              <w:rPr>
                <w:rFonts w:ascii="Arial" w:eastAsia="Times New Roman" w:hAnsi="Arial" w:cs="Arial"/>
                <w:b/>
                <w:bCs/>
                <w:i/>
                <w:iCs/>
                <w:color w:val="666666"/>
                <w:sz w:val="24"/>
                <w:szCs w:val="24"/>
                <w:bdr w:val="none" w:sz="0" w:space="0" w:color="auto" w:frame="1"/>
                <w:lang w:eastAsia="tr-TR"/>
              </w:rPr>
              <w:t>Dünya Okul Süt Günü</w:t>
            </w:r>
            <w:r w:rsidRPr="00FD560C">
              <w:rPr>
                <w:rFonts w:ascii="Arial" w:eastAsia="Times New Roman" w:hAnsi="Arial" w:cs="Arial"/>
                <w:color w:val="666666"/>
                <w:sz w:val="24"/>
                <w:szCs w:val="24"/>
                <w:lang w:eastAsia="tr-TR"/>
              </w:rPr>
              <w:t> olarak kutlanmaktadır. D</w:t>
            </w:r>
            <w:r w:rsidRPr="00FD560C">
              <w:rPr>
                <w:rFonts w:ascii="Arial" w:eastAsia="Times New Roman" w:hAnsi="Arial" w:cs="Arial"/>
                <w:i/>
                <w:iCs/>
                <w:color w:val="666666"/>
                <w:sz w:val="24"/>
                <w:szCs w:val="24"/>
                <w:bdr w:val="none" w:sz="0" w:space="0" w:color="auto" w:frame="1"/>
                <w:lang w:eastAsia="tr-TR"/>
              </w:rPr>
              <w:t>ünya Okul Süt Günü</w:t>
            </w:r>
            <w:r w:rsidRPr="00FD560C">
              <w:rPr>
                <w:rFonts w:ascii="Arial" w:eastAsia="Times New Roman" w:hAnsi="Arial" w:cs="Arial"/>
                <w:color w:val="666666"/>
                <w:sz w:val="24"/>
                <w:szCs w:val="24"/>
                <w:lang w:eastAsia="tr-TR"/>
              </w:rPr>
              <w:t> çerçevesinde süt tüketiminin özendirilmesi amacıyla çeşitli okullarda süt dağıtımı yapılması sağlanacak ve çocuklara sütün beslenmedeki önemi ile ilgili bilgiler verilecektir. Ayrıca, İl Sağlık Müdürlükleri önderliğinde illerde günün anlam ve önemine yönelik çeşitli aktiviteler düzenlenerek Dünya Okul Süt Günü kutlanacaktır.</w:t>
            </w:r>
          </w:p>
        </w:tc>
      </w:tr>
    </w:tbl>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A22687"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r>
        <w:rPr>
          <w:rFonts w:ascii="Arial Black" w:eastAsia="Times New Roman" w:hAnsi="Arial Black" w:cs="Arial"/>
          <w:color w:val="666666"/>
          <w:sz w:val="28"/>
          <w:szCs w:val="28"/>
          <w:lang w:eastAsia="tr-TR"/>
        </w:rPr>
        <w:t>OKULUMUZ ÖĞRENCİLERİ VE DÜNYA OKUL SÜT GÜNÜ ETKİNLİKLERİ:</w:t>
      </w:r>
    </w:p>
    <w:p w:rsidR="00FD560C" w:rsidRDefault="00FD560C" w:rsidP="00A22687">
      <w:pPr>
        <w:shd w:val="clear" w:color="auto" w:fill="FFFFFF"/>
        <w:spacing w:before="75" w:after="0" w:line="240" w:lineRule="auto"/>
        <w:ind w:right="15"/>
        <w:jc w:val="both"/>
        <w:rPr>
          <w:rFonts w:ascii="Arial Black" w:eastAsia="Times New Roman" w:hAnsi="Arial Black" w:cs="Arial"/>
          <w:color w:val="666666"/>
          <w:sz w:val="28"/>
          <w:szCs w:val="28"/>
          <w:lang w:eastAsia="tr-TR"/>
        </w:rPr>
      </w:pPr>
    </w:p>
    <w:p w:rsidR="00A22687" w:rsidRDefault="00FD560C">
      <w:pPr>
        <w:rPr>
          <w:rFonts w:ascii="Arial Black" w:hAnsi="Arial Black"/>
          <w:b/>
          <w:color w:val="FF0000"/>
          <w:sz w:val="28"/>
          <w:szCs w:val="28"/>
        </w:rPr>
      </w:pPr>
      <w:r>
        <w:rPr>
          <w:rFonts w:ascii="Arial Black" w:hAnsi="Arial Black"/>
          <w:b/>
          <w:noProof/>
          <w:color w:val="FF0000"/>
          <w:sz w:val="28"/>
          <w:szCs w:val="28"/>
          <w:lang w:eastAsia="tr-TR"/>
        </w:rPr>
        <w:drawing>
          <wp:inline distT="0" distB="0" distL="0" distR="0">
            <wp:extent cx="5760720" cy="4320540"/>
            <wp:effectExtent l="0" t="0" r="0" b="3810"/>
            <wp:docPr id="34" name="Resim 34" descr="C:\Users\user\Desktop\beslenme okul\süt gün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beslenme okul\süt günü.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D560C" w:rsidRDefault="00FD560C">
      <w:pPr>
        <w:rPr>
          <w:rFonts w:ascii="Arial Black" w:hAnsi="Arial Black"/>
          <w:b/>
          <w:color w:val="FF0000"/>
          <w:sz w:val="28"/>
          <w:szCs w:val="28"/>
        </w:rPr>
      </w:pPr>
      <w:r>
        <w:rPr>
          <w:rFonts w:ascii="Arial Black" w:hAnsi="Arial Black"/>
          <w:b/>
          <w:noProof/>
          <w:color w:val="FF0000"/>
          <w:sz w:val="28"/>
          <w:szCs w:val="28"/>
          <w:lang w:eastAsia="tr-TR"/>
        </w:rPr>
        <w:lastRenderedPageBreak/>
        <w:drawing>
          <wp:inline distT="0" distB="0" distL="0" distR="0">
            <wp:extent cx="5760720" cy="4320540"/>
            <wp:effectExtent l="0" t="0" r="0" b="3810"/>
            <wp:docPr id="35" name="Resim 35" descr="C:\Users\user\Desktop\beslenme okul\sü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beslenme okul\süt 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D560C" w:rsidRDefault="00FD560C">
      <w:pPr>
        <w:rPr>
          <w:rFonts w:ascii="Arial Black" w:hAnsi="Arial Black"/>
          <w:b/>
          <w:color w:val="FF0000"/>
          <w:sz w:val="28"/>
          <w:szCs w:val="28"/>
        </w:rPr>
      </w:pPr>
    </w:p>
    <w:p w:rsidR="00AB417D" w:rsidRDefault="003F27B3">
      <w:pPr>
        <w:rPr>
          <w:rFonts w:ascii="Arial Black" w:hAnsi="Arial Black"/>
          <w:b/>
          <w:noProof/>
          <w:color w:val="FF0000"/>
          <w:sz w:val="28"/>
          <w:szCs w:val="28"/>
          <w:lang w:eastAsia="tr-TR"/>
        </w:rPr>
      </w:pPr>
      <w:r>
        <w:rPr>
          <w:rFonts w:ascii="Arial Black" w:hAnsi="Arial Black"/>
          <w:b/>
          <w:noProof/>
          <w:color w:val="FF0000"/>
          <w:sz w:val="28"/>
          <w:szCs w:val="28"/>
          <w:lang w:eastAsia="tr-TR"/>
        </w:rPr>
        <w:t xml:space="preserve">                    </w:t>
      </w:r>
      <w:r>
        <w:rPr>
          <w:rFonts w:ascii="Arial Black" w:hAnsi="Arial Black"/>
          <w:b/>
          <w:noProof/>
          <w:color w:val="FF0000"/>
          <w:sz w:val="28"/>
          <w:szCs w:val="28"/>
          <w:lang w:eastAsia="tr-TR"/>
        </w:rPr>
        <w:drawing>
          <wp:inline distT="0" distB="0" distL="0" distR="0">
            <wp:extent cx="2876550" cy="1590675"/>
            <wp:effectExtent l="0" t="0" r="0" b="9525"/>
            <wp:docPr id="37" name="Resim 37" descr="C:\Users\user\Desktop\beslenme okul\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beslenme okul\indir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p w:rsidR="003F27B3" w:rsidRDefault="00B6253D">
      <w:pPr>
        <w:rPr>
          <w:rFonts w:ascii="Arial Black" w:hAnsi="Arial Black"/>
          <w:b/>
          <w:noProof/>
          <w:color w:val="FF0000"/>
          <w:sz w:val="28"/>
          <w:szCs w:val="28"/>
          <w:lang w:eastAsia="tr-TR"/>
        </w:rPr>
      </w:pPr>
      <w:r>
        <w:rPr>
          <w:rFonts w:ascii="Arial Black" w:hAnsi="Arial Black"/>
          <w:b/>
          <w:noProof/>
          <w:color w:val="FF0000"/>
          <w:sz w:val="28"/>
          <w:szCs w:val="28"/>
          <w:lang w:eastAsia="tr-TR"/>
        </w:rPr>
        <w:t xml:space="preserve">        </w:t>
      </w:r>
      <w:r w:rsidR="003F27B3">
        <w:rPr>
          <w:rFonts w:ascii="Arial Black" w:hAnsi="Arial Black"/>
          <w:b/>
          <w:noProof/>
          <w:color w:val="FF0000"/>
          <w:sz w:val="28"/>
          <w:szCs w:val="28"/>
          <w:lang w:eastAsia="tr-TR"/>
        </w:rPr>
        <w:t xml:space="preserve"> </w:t>
      </w:r>
      <w:r w:rsidR="003F27B3">
        <w:rPr>
          <w:rFonts w:ascii="Arial Black" w:hAnsi="Arial Black"/>
          <w:b/>
          <w:noProof/>
          <w:color w:val="FF0000"/>
          <w:sz w:val="28"/>
          <w:szCs w:val="28"/>
          <w:lang w:eastAsia="tr-TR"/>
        </w:rPr>
        <w:drawing>
          <wp:inline distT="0" distB="0" distL="0" distR="0" wp14:anchorId="1FD2DA48" wp14:editId="770CCCA0">
            <wp:extent cx="2533650" cy="1800225"/>
            <wp:effectExtent l="0" t="0" r="0" b="9525"/>
            <wp:docPr id="38" name="Resim 38" descr="C:\Users\user\Desktop\beslenme okul\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beslenme okul\images (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r w:rsidRPr="00B6253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Black" w:hAnsi="Arial Black"/>
          <w:b/>
          <w:noProof/>
          <w:color w:val="FF0000"/>
          <w:sz w:val="28"/>
          <w:szCs w:val="28"/>
          <w:lang w:eastAsia="tr-TR"/>
        </w:rPr>
        <w:drawing>
          <wp:inline distT="0" distB="0" distL="0" distR="0">
            <wp:extent cx="1809750" cy="1800225"/>
            <wp:effectExtent l="0" t="0" r="0" b="9525"/>
            <wp:docPr id="39" name="Resim 39" descr="C:\Users\user\Desktop\beslenme okul\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beslenme okul\images (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1800225"/>
                    </a:xfrm>
                    <a:prstGeom prst="rect">
                      <a:avLst/>
                    </a:prstGeom>
                    <a:noFill/>
                    <a:ln>
                      <a:noFill/>
                    </a:ln>
                  </pic:spPr>
                </pic:pic>
              </a:graphicData>
            </a:graphic>
          </wp:inline>
        </w:drawing>
      </w:r>
    </w:p>
    <w:p w:rsidR="003F27B3" w:rsidRDefault="003F27B3">
      <w:pPr>
        <w:rPr>
          <w:rFonts w:ascii="Arial Black" w:hAnsi="Arial Black"/>
          <w:b/>
          <w:noProof/>
          <w:color w:val="FF0000"/>
          <w:sz w:val="28"/>
          <w:szCs w:val="28"/>
          <w:lang w:eastAsia="tr-TR"/>
        </w:rPr>
      </w:pPr>
    </w:p>
    <w:p w:rsidR="00B6253D" w:rsidRDefault="00B6253D" w:rsidP="00B6253D">
      <w:pPr>
        <w:spacing w:before="300" w:after="150" w:line="240" w:lineRule="auto"/>
        <w:outlineLvl w:val="1"/>
        <w:rPr>
          <w:rFonts w:ascii="Helvetica" w:eastAsia="Times New Roman" w:hAnsi="Helvetica" w:cs="Helvetica"/>
          <w:i/>
          <w:color w:val="FF0000"/>
          <w:sz w:val="40"/>
          <w:szCs w:val="40"/>
          <w:lang w:eastAsia="tr-TR"/>
        </w:rPr>
      </w:pPr>
      <w:r w:rsidRPr="00CD69AB">
        <w:rPr>
          <w:rFonts w:ascii="Helvetica" w:eastAsia="Times New Roman" w:hAnsi="Helvetica" w:cs="Helvetica"/>
          <w:i/>
          <w:color w:val="FF0000"/>
          <w:sz w:val="40"/>
          <w:szCs w:val="40"/>
          <w:lang w:eastAsia="tr-TR"/>
        </w:rPr>
        <w:t>Şeker hastalığı son yıllarda ciddi oranda arttı. Dünyada 387 milyon, Türkiye'de 10 milyon şeker hastası var. Türkiye'de günde 87 kişi şeker hastalığından hayatını kaybediyor. Diyabet hastaları, 14 Kasım Dünya Diyabet Günü kapsa</w:t>
      </w:r>
      <w:r w:rsidRPr="00360F05">
        <w:rPr>
          <w:rFonts w:ascii="Helvetica" w:eastAsia="Times New Roman" w:hAnsi="Helvetica" w:cs="Helvetica"/>
          <w:i/>
          <w:color w:val="FF0000"/>
          <w:sz w:val="40"/>
          <w:szCs w:val="40"/>
          <w:lang w:eastAsia="tr-TR"/>
        </w:rPr>
        <w:t>mında etkinlikler yapılıyor.</w:t>
      </w:r>
    </w:p>
    <w:p w:rsidR="00B6253D" w:rsidRPr="00CD69AB" w:rsidRDefault="00B6253D" w:rsidP="00B6253D">
      <w:pPr>
        <w:shd w:val="clear" w:color="auto" w:fill="FFFFFF"/>
        <w:spacing w:after="0" w:line="450" w:lineRule="atLeast"/>
        <w:jc w:val="both"/>
        <w:textAlignment w:val="baseline"/>
        <w:outlineLvl w:val="4"/>
        <w:rPr>
          <w:rFonts w:ascii="Oxygen" w:eastAsia="Times New Roman" w:hAnsi="Oxygen" w:cs="Times New Roman"/>
          <w:color w:val="232323"/>
          <w:sz w:val="36"/>
          <w:szCs w:val="36"/>
          <w:lang w:eastAsia="tr-TR"/>
        </w:rPr>
      </w:pPr>
      <w:r w:rsidRPr="00CD69AB">
        <w:rPr>
          <w:rFonts w:ascii="Oxygen" w:eastAsia="Times New Roman" w:hAnsi="Oxygen" w:cs="Times New Roman"/>
          <w:color w:val="3366FF"/>
          <w:sz w:val="36"/>
          <w:szCs w:val="36"/>
          <w:bdr w:val="none" w:sz="0" w:space="0" w:color="auto" w:frame="1"/>
          <w:lang w:eastAsia="tr-TR"/>
        </w:rPr>
        <w:t>Diyabet Hastalığı (</w:t>
      </w:r>
      <w:proofErr w:type="spellStart"/>
      <w:r w:rsidRPr="00CD69AB">
        <w:rPr>
          <w:rFonts w:ascii="Oxygen" w:eastAsia="Times New Roman" w:hAnsi="Oxygen" w:cs="Times New Roman"/>
          <w:color w:val="3366FF"/>
          <w:sz w:val="36"/>
          <w:szCs w:val="36"/>
          <w:bdr w:val="none" w:sz="0" w:space="0" w:color="auto" w:frame="1"/>
          <w:lang w:eastAsia="tr-TR"/>
        </w:rPr>
        <w:t>Diabetes</w:t>
      </w:r>
      <w:proofErr w:type="spellEnd"/>
      <w:r w:rsidRPr="00CD69AB">
        <w:rPr>
          <w:rFonts w:ascii="Oxygen" w:eastAsia="Times New Roman" w:hAnsi="Oxygen" w:cs="Times New Roman"/>
          <w:color w:val="3366FF"/>
          <w:sz w:val="36"/>
          <w:szCs w:val="36"/>
          <w:bdr w:val="none" w:sz="0" w:space="0" w:color="auto" w:frame="1"/>
          <w:lang w:eastAsia="tr-TR"/>
        </w:rPr>
        <w:t xml:space="preserve"> </w:t>
      </w:r>
      <w:proofErr w:type="spellStart"/>
      <w:r w:rsidRPr="00CD69AB">
        <w:rPr>
          <w:rFonts w:ascii="Oxygen" w:eastAsia="Times New Roman" w:hAnsi="Oxygen" w:cs="Times New Roman"/>
          <w:color w:val="3366FF"/>
          <w:sz w:val="36"/>
          <w:szCs w:val="36"/>
          <w:bdr w:val="none" w:sz="0" w:space="0" w:color="auto" w:frame="1"/>
          <w:lang w:eastAsia="tr-TR"/>
        </w:rPr>
        <w:t>Mellitus</w:t>
      </w:r>
      <w:proofErr w:type="spellEnd"/>
      <w:r w:rsidRPr="00CD69AB">
        <w:rPr>
          <w:rFonts w:ascii="Oxygen" w:eastAsia="Times New Roman" w:hAnsi="Oxygen" w:cs="Times New Roman"/>
          <w:color w:val="3366FF"/>
          <w:sz w:val="36"/>
          <w:szCs w:val="36"/>
          <w:bdr w:val="none" w:sz="0" w:space="0" w:color="auto" w:frame="1"/>
          <w:lang w:eastAsia="tr-TR"/>
        </w:rPr>
        <w:t>) Nedir?</w:t>
      </w:r>
    </w:p>
    <w:p w:rsidR="00B6253D" w:rsidRDefault="00B6253D" w:rsidP="00B6253D">
      <w:pPr>
        <w:shd w:val="clear" w:color="auto" w:fill="FFFFFF"/>
        <w:spacing w:after="0" w:line="240" w:lineRule="auto"/>
        <w:jc w:val="both"/>
        <w:textAlignment w:val="baseline"/>
        <w:rPr>
          <w:rFonts w:ascii="Open Sans" w:eastAsia="Times New Roman" w:hAnsi="Open Sans" w:cs="Times New Roman"/>
          <w:color w:val="444444"/>
          <w:sz w:val="36"/>
          <w:szCs w:val="36"/>
          <w:lang w:eastAsia="tr-TR"/>
        </w:rPr>
      </w:pPr>
      <w:r w:rsidRPr="00360F05">
        <w:rPr>
          <w:rFonts w:ascii="Open Sans" w:eastAsia="Times New Roman" w:hAnsi="Open Sans" w:cs="Times New Roman"/>
          <w:b/>
          <w:bCs/>
          <w:color w:val="444444"/>
          <w:sz w:val="36"/>
          <w:szCs w:val="36"/>
          <w:bdr w:val="none" w:sz="0" w:space="0" w:color="auto" w:frame="1"/>
          <w:lang w:eastAsia="tr-TR"/>
        </w:rPr>
        <w:t>Diyabet Hastalığı</w:t>
      </w:r>
      <w:r w:rsidRPr="00CD69AB">
        <w:rPr>
          <w:rFonts w:ascii="Open Sans" w:eastAsia="Times New Roman" w:hAnsi="Open Sans" w:cs="Times New Roman"/>
          <w:color w:val="444444"/>
          <w:sz w:val="36"/>
          <w:szCs w:val="36"/>
          <w:lang w:eastAsia="tr-TR"/>
        </w:rPr>
        <w:t> (</w:t>
      </w:r>
      <w:proofErr w:type="spellStart"/>
      <w:r w:rsidRPr="00CD69AB">
        <w:rPr>
          <w:rFonts w:ascii="Open Sans" w:eastAsia="Times New Roman" w:hAnsi="Open Sans" w:cs="Times New Roman"/>
          <w:color w:val="444444"/>
          <w:sz w:val="36"/>
          <w:szCs w:val="36"/>
          <w:lang w:eastAsia="tr-TR"/>
        </w:rPr>
        <w:t>Diabetes</w:t>
      </w:r>
      <w:proofErr w:type="spellEnd"/>
      <w:r w:rsidRPr="00CD69AB">
        <w:rPr>
          <w:rFonts w:ascii="Open Sans" w:eastAsia="Times New Roman" w:hAnsi="Open Sans" w:cs="Times New Roman"/>
          <w:color w:val="444444"/>
          <w:sz w:val="36"/>
          <w:szCs w:val="36"/>
          <w:lang w:eastAsia="tr-TR"/>
        </w:rPr>
        <w:t xml:space="preserve"> </w:t>
      </w:r>
      <w:proofErr w:type="spellStart"/>
      <w:r w:rsidRPr="00CD69AB">
        <w:rPr>
          <w:rFonts w:ascii="Open Sans" w:eastAsia="Times New Roman" w:hAnsi="Open Sans" w:cs="Times New Roman"/>
          <w:color w:val="444444"/>
          <w:sz w:val="36"/>
          <w:szCs w:val="36"/>
          <w:lang w:eastAsia="tr-TR"/>
        </w:rPr>
        <w:t>Mellitus</w:t>
      </w:r>
      <w:proofErr w:type="spellEnd"/>
      <w:r w:rsidRPr="00CD69AB">
        <w:rPr>
          <w:rFonts w:ascii="Open Sans" w:eastAsia="Times New Roman" w:hAnsi="Open Sans" w:cs="Times New Roman"/>
          <w:color w:val="444444"/>
          <w:sz w:val="36"/>
          <w:szCs w:val="36"/>
          <w:lang w:eastAsia="tr-TR"/>
        </w:rPr>
        <w:t xml:space="preserve">), vücudumuzda bulunan pankreas organının yeterli miktarda insülin üretmemesi yada üretilen </w:t>
      </w:r>
      <w:proofErr w:type="spellStart"/>
      <w:r w:rsidRPr="00CD69AB">
        <w:rPr>
          <w:rFonts w:ascii="Open Sans" w:eastAsia="Times New Roman" w:hAnsi="Open Sans" w:cs="Times New Roman"/>
          <w:color w:val="444444"/>
          <w:sz w:val="36"/>
          <w:szCs w:val="36"/>
          <w:lang w:eastAsia="tr-TR"/>
        </w:rPr>
        <w:t>insulinin</w:t>
      </w:r>
      <w:proofErr w:type="spellEnd"/>
      <w:r w:rsidRPr="00CD69AB">
        <w:rPr>
          <w:rFonts w:ascii="Open Sans" w:eastAsia="Times New Roman" w:hAnsi="Open Sans" w:cs="Times New Roman"/>
          <w:color w:val="444444"/>
          <w:sz w:val="36"/>
          <w:szCs w:val="36"/>
          <w:lang w:eastAsia="tr-TR"/>
        </w:rPr>
        <w:t xml:space="preserve"> vücudumuz tarafından etkili olacak şekilde kullanamamasından dolayı oluşan ömür boyu devam eden kronik bir </w:t>
      </w:r>
      <w:proofErr w:type="spellStart"/>
      <w:proofErr w:type="gramStart"/>
      <w:r w:rsidRPr="00CD69AB">
        <w:rPr>
          <w:rFonts w:ascii="Open Sans" w:eastAsia="Times New Roman" w:hAnsi="Open Sans" w:cs="Times New Roman"/>
          <w:color w:val="444444"/>
          <w:sz w:val="36"/>
          <w:szCs w:val="36"/>
          <w:lang w:eastAsia="tr-TR"/>
        </w:rPr>
        <w:t>hastalıktır.Ömür</w:t>
      </w:r>
      <w:proofErr w:type="spellEnd"/>
      <w:proofErr w:type="gramEnd"/>
      <w:r w:rsidRPr="00CD69AB">
        <w:rPr>
          <w:rFonts w:ascii="Open Sans" w:eastAsia="Times New Roman" w:hAnsi="Open Sans" w:cs="Times New Roman"/>
          <w:color w:val="444444"/>
          <w:sz w:val="36"/>
          <w:szCs w:val="36"/>
          <w:lang w:eastAsia="tr-TR"/>
        </w:rPr>
        <w:t xml:space="preserve"> boyu devam ederken aynı zamanda vücut tarafından üretilen </w:t>
      </w:r>
      <w:proofErr w:type="spellStart"/>
      <w:r w:rsidRPr="00CD69AB">
        <w:rPr>
          <w:rFonts w:ascii="Open Sans" w:eastAsia="Times New Roman" w:hAnsi="Open Sans" w:cs="Times New Roman"/>
          <w:color w:val="444444"/>
          <w:sz w:val="36"/>
          <w:szCs w:val="36"/>
          <w:lang w:eastAsia="tr-TR"/>
        </w:rPr>
        <w:t>insulinin</w:t>
      </w:r>
      <w:proofErr w:type="spellEnd"/>
      <w:r w:rsidRPr="00CD69AB">
        <w:rPr>
          <w:rFonts w:ascii="Open Sans" w:eastAsia="Times New Roman" w:hAnsi="Open Sans" w:cs="Times New Roman"/>
          <w:color w:val="444444"/>
          <w:sz w:val="36"/>
          <w:szCs w:val="36"/>
          <w:lang w:eastAsia="tr-TR"/>
        </w:rPr>
        <w:t xml:space="preserve"> azalması da gözlenmektedir.</w:t>
      </w:r>
    </w:p>
    <w:p w:rsidR="00B6253D" w:rsidRDefault="00B6253D" w:rsidP="00B6253D">
      <w:pPr>
        <w:shd w:val="clear" w:color="auto" w:fill="FFFFFF"/>
        <w:spacing w:after="0" w:line="240" w:lineRule="auto"/>
        <w:jc w:val="both"/>
        <w:textAlignment w:val="baseline"/>
        <w:rPr>
          <w:rFonts w:ascii="Open Sans" w:eastAsia="Times New Roman" w:hAnsi="Open Sans" w:cs="Times New Roman"/>
          <w:color w:val="444444"/>
          <w:sz w:val="36"/>
          <w:szCs w:val="36"/>
          <w:lang w:eastAsia="tr-TR"/>
        </w:rPr>
      </w:pPr>
      <w:r w:rsidRPr="00CD69AB">
        <w:rPr>
          <w:rFonts w:ascii="Open Sans" w:eastAsia="Times New Roman" w:hAnsi="Open Sans" w:cs="Times New Roman"/>
          <w:color w:val="444444"/>
          <w:sz w:val="36"/>
          <w:szCs w:val="36"/>
          <w:lang w:eastAsia="tr-TR"/>
        </w:rPr>
        <w:t xml:space="preserve">Normal çalışan bir vücutta besinler, vücudun en önemli yakıtı şekere dönüştürülmek üzere bağırsakta </w:t>
      </w:r>
      <w:proofErr w:type="spellStart"/>
      <w:proofErr w:type="gramStart"/>
      <w:r w:rsidRPr="00CD69AB">
        <w:rPr>
          <w:rFonts w:ascii="Open Sans" w:eastAsia="Times New Roman" w:hAnsi="Open Sans" w:cs="Times New Roman"/>
          <w:color w:val="444444"/>
          <w:sz w:val="36"/>
          <w:szCs w:val="36"/>
          <w:lang w:eastAsia="tr-TR"/>
        </w:rPr>
        <w:t>parçalanır.Bağırsakta</w:t>
      </w:r>
      <w:proofErr w:type="spellEnd"/>
      <w:proofErr w:type="gramEnd"/>
      <w:r w:rsidRPr="00CD69AB">
        <w:rPr>
          <w:rFonts w:ascii="Open Sans" w:eastAsia="Times New Roman" w:hAnsi="Open Sans" w:cs="Times New Roman"/>
          <w:color w:val="444444"/>
          <w:sz w:val="36"/>
          <w:szCs w:val="36"/>
          <w:lang w:eastAsia="tr-TR"/>
        </w:rPr>
        <w:t xml:space="preserve"> oluşan şeker kana karışarak kandaki şeker düzeyi yükselmeye </w:t>
      </w:r>
      <w:proofErr w:type="spellStart"/>
      <w:r w:rsidRPr="00CD69AB">
        <w:rPr>
          <w:rFonts w:ascii="Open Sans" w:eastAsia="Times New Roman" w:hAnsi="Open Sans" w:cs="Times New Roman"/>
          <w:color w:val="444444"/>
          <w:sz w:val="36"/>
          <w:szCs w:val="36"/>
          <w:lang w:eastAsia="tr-TR"/>
        </w:rPr>
        <w:t>başlar.Sağlıklı</w:t>
      </w:r>
      <w:proofErr w:type="spellEnd"/>
      <w:r w:rsidRPr="00CD69AB">
        <w:rPr>
          <w:rFonts w:ascii="Open Sans" w:eastAsia="Times New Roman" w:hAnsi="Open Sans" w:cs="Times New Roman"/>
          <w:color w:val="444444"/>
          <w:sz w:val="36"/>
          <w:szCs w:val="36"/>
          <w:lang w:eastAsia="tr-TR"/>
        </w:rPr>
        <w:t xml:space="preserve"> kişilerde şeker pankreastan salgılanan </w:t>
      </w:r>
      <w:proofErr w:type="spellStart"/>
      <w:r w:rsidRPr="00CD69AB">
        <w:rPr>
          <w:rFonts w:ascii="Open Sans" w:eastAsia="Times New Roman" w:hAnsi="Open Sans" w:cs="Times New Roman"/>
          <w:color w:val="444444"/>
          <w:sz w:val="36"/>
          <w:szCs w:val="36"/>
          <w:lang w:eastAsia="tr-TR"/>
        </w:rPr>
        <w:t>insulin</w:t>
      </w:r>
      <w:proofErr w:type="spellEnd"/>
      <w:r w:rsidRPr="00CD69AB">
        <w:rPr>
          <w:rFonts w:ascii="Open Sans" w:eastAsia="Times New Roman" w:hAnsi="Open Sans" w:cs="Times New Roman"/>
          <w:color w:val="444444"/>
          <w:sz w:val="36"/>
          <w:szCs w:val="36"/>
          <w:lang w:eastAsia="tr-TR"/>
        </w:rPr>
        <w:t xml:space="preserve"> hormonu ile hücrelerin içerisine </w:t>
      </w:r>
      <w:proofErr w:type="spellStart"/>
      <w:r w:rsidRPr="00CD69AB">
        <w:rPr>
          <w:rFonts w:ascii="Open Sans" w:eastAsia="Times New Roman" w:hAnsi="Open Sans" w:cs="Times New Roman"/>
          <w:color w:val="444444"/>
          <w:sz w:val="36"/>
          <w:szCs w:val="36"/>
          <w:lang w:eastAsia="tr-TR"/>
        </w:rPr>
        <w:t>taşınmaktadır.Fakat</w:t>
      </w:r>
      <w:proofErr w:type="spellEnd"/>
      <w:r w:rsidRPr="00CD69AB">
        <w:rPr>
          <w:rFonts w:ascii="Open Sans" w:eastAsia="Times New Roman" w:hAnsi="Open Sans" w:cs="Times New Roman"/>
          <w:color w:val="444444"/>
          <w:sz w:val="36"/>
          <w:szCs w:val="36"/>
          <w:lang w:eastAsia="tr-TR"/>
        </w:rPr>
        <w:t xml:space="preserve"> </w:t>
      </w:r>
      <w:proofErr w:type="spellStart"/>
      <w:r w:rsidRPr="00CD69AB">
        <w:rPr>
          <w:rFonts w:ascii="Open Sans" w:eastAsia="Times New Roman" w:hAnsi="Open Sans" w:cs="Times New Roman"/>
          <w:color w:val="444444"/>
          <w:sz w:val="36"/>
          <w:szCs w:val="36"/>
          <w:lang w:eastAsia="tr-TR"/>
        </w:rPr>
        <w:t>insulin</w:t>
      </w:r>
      <w:proofErr w:type="spellEnd"/>
      <w:r w:rsidRPr="00CD69AB">
        <w:rPr>
          <w:rFonts w:ascii="Open Sans" w:eastAsia="Times New Roman" w:hAnsi="Open Sans" w:cs="Times New Roman"/>
          <w:color w:val="444444"/>
          <w:sz w:val="36"/>
          <w:szCs w:val="36"/>
          <w:lang w:eastAsia="tr-TR"/>
        </w:rPr>
        <w:t xml:space="preserve"> hormonu vücudumuzda salgılanmazsa şeker hücrenin içine </w:t>
      </w:r>
      <w:proofErr w:type="spellStart"/>
      <w:r w:rsidRPr="00CD69AB">
        <w:rPr>
          <w:rFonts w:ascii="Open Sans" w:eastAsia="Times New Roman" w:hAnsi="Open Sans" w:cs="Times New Roman"/>
          <w:color w:val="444444"/>
          <w:sz w:val="36"/>
          <w:szCs w:val="36"/>
          <w:lang w:eastAsia="tr-TR"/>
        </w:rPr>
        <w:t>giremez.Bu</w:t>
      </w:r>
      <w:proofErr w:type="spellEnd"/>
      <w:r w:rsidRPr="00CD69AB">
        <w:rPr>
          <w:rFonts w:ascii="Open Sans" w:eastAsia="Times New Roman" w:hAnsi="Open Sans" w:cs="Times New Roman"/>
          <w:color w:val="444444"/>
          <w:sz w:val="36"/>
          <w:szCs w:val="36"/>
          <w:lang w:eastAsia="tr-TR"/>
        </w:rPr>
        <w:t xml:space="preserve"> nedenle şeker kanda kalarak yükselmeye başlar buna </w:t>
      </w:r>
      <w:r w:rsidRPr="00CD69AB">
        <w:rPr>
          <w:rFonts w:ascii="Open Sans" w:eastAsia="Times New Roman" w:hAnsi="Open Sans" w:cs="Times New Roman"/>
          <w:color w:val="00B0F0"/>
          <w:sz w:val="36"/>
          <w:szCs w:val="36"/>
          <w:lang w:eastAsia="tr-TR"/>
        </w:rPr>
        <w:t>“</w:t>
      </w:r>
      <w:r w:rsidRPr="00CD69AB">
        <w:rPr>
          <w:rFonts w:ascii="Open Sans" w:eastAsia="Times New Roman" w:hAnsi="Open Sans" w:cs="Times New Roman"/>
          <w:b/>
          <w:bCs/>
          <w:color w:val="00B0F0"/>
          <w:sz w:val="36"/>
          <w:szCs w:val="36"/>
          <w:bdr w:val="none" w:sz="0" w:space="0" w:color="auto" w:frame="1"/>
          <w:lang w:eastAsia="tr-TR"/>
        </w:rPr>
        <w:t xml:space="preserve">kan şekerinin </w:t>
      </w:r>
      <w:proofErr w:type="spellStart"/>
      <w:r w:rsidRPr="00CD69AB">
        <w:rPr>
          <w:rFonts w:ascii="Open Sans" w:eastAsia="Times New Roman" w:hAnsi="Open Sans" w:cs="Times New Roman"/>
          <w:b/>
          <w:bCs/>
          <w:color w:val="00B0F0"/>
          <w:sz w:val="36"/>
          <w:szCs w:val="36"/>
          <w:bdr w:val="none" w:sz="0" w:space="0" w:color="auto" w:frame="1"/>
          <w:lang w:eastAsia="tr-TR"/>
        </w:rPr>
        <w:t>yükselmesi</w:t>
      </w:r>
      <w:r w:rsidRPr="00CD69AB">
        <w:rPr>
          <w:rFonts w:ascii="Open Sans" w:eastAsia="Times New Roman" w:hAnsi="Open Sans" w:cs="Times New Roman"/>
          <w:color w:val="00B0F0"/>
          <w:sz w:val="36"/>
          <w:szCs w:val="36"/>
          <w:lang w:eastAsia="tr-TR"/>
        </w:rPr>
        <w:t>“Hiperglisemi</w:t>
      </w:r>
      <w:proofErr w:type="spellEnd"/>
      <w:r w:rsidRPr="00CD69AB">
        <w:rPr>
          <w:rFonts w:ascii="Open Sans" w:eastAsia="Times New Roman" w:hAnsi="Open Sans" w:cs="Times New Roman"/>
          <w:color w:val="444444"/>
          <w:sz w:val="36"/>
          <w:szCs w:val="36"/>
          <w:lang w:eastAsia="tr-TR"/>
        </w:rPr>
        <w:t xml:space="preserve"> denir.</w:t>
      </w:r>
    </w:p>
    <w:p w:rsidR="001619F4" w:rsidRDefault="001619F4" w:rsidP="00B6253D">
      <w:pPr>
        <w:shd w:val="clear" w:color="auto" w:fill="FFFFFF"/>
        <w:spacing w:after="0" w:line="240" w:lineRule="auto"/>
        <w:jc w:val="both"/>
        <w:textAlignment w:val="baseline"/>
        <w:rPr>
          <w:rFonts w:ascii="Open Sans" w:eastAsia="Times New Roman" w:hAnsi="Open Sans" w:cs="Times New Roman"/>
          <w:color w:val="444444"/>
          <w:sz w:val="24"/>
          <w:szCs w:val="24"/>
          <w:lang w:eastAsia="tr-TR"/>
        </w:rPr>
      </w:pPr>
    </w:p>
    <w:p w:rsidR="001619F4" w:rsidRPr="001619F4" w:rsidRDefault="001619F4" w:rsidP="001619F4">
      <w:pPr>
        <w:shd w:val="clear" w:color="auto" w:fill="FFFFFF"/>
        <w:spacing w:after="150" w:line="240" w:lineRule="auto"/>
        <w:rPr>
          <w:rFonts w:ascii="Verdana" w:eastAsia="Times New Roman" w:hAnsi="Verdana" w:cs="Times New Roman"/>
          <w:color w:val="000000"/>
          <w:sz w:val="28"/>
          <w:szCs w:val="28"/>
          <w:lang w:eastAsia="tr-TR"/>
        </w:rPr>
      </w:pPr>
      <w:r w:rsidRPr="001619F4">
        <w:rPr>
          <w:rFonts w:ascii="Verdana" w:eastAsia="Times New Roman" w:hAnsi="Verdana" w:cs="Times New Roman"/>
          <w:b/>
          <w:bCs/>
          <w:color w:val="000000"/>
          <w:sz w:val="28"/>
          <w:szCs w:val="28"/>
          <w:lang w:eastAsia="tr-TR"/>
        </w:rPr>
        <w:t>Hangi nedenlerle kan şekeriniz yükselir?</w:t>
      </w:r>
    </w:p>
    <w:p w:rsidR="001619F4" w:rsidRPr="001619F4" w:rsidRDefault="001619F4" w:rsidP="001619F4">
      <w:pPr>
        <w:numPr>
          <w:ilvl w:val="0"/>
          <w:numId w:val="13"/>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Doktorun önerdiği dozun altında insülin alınması</w:t>
      </w:r>
    </w:p>
    <w:p w:rsidR="001619F4" w:rsidRPr="001619F4" w:rsidRDefault="001619F4" w:rsidP="001619F4">
      <w:pPr>
        <w:numPr>
          <w:ilvl w:val="0"/>
          <w:numId w:val="13"/>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Fazla miktarda yemek yenmesi</w:t>
      </w:r>
    </w:p>
    <w:p w:rsidR="001619F4" w:rsidRPr="001619F4" w:rsidRDefault="001619F4" w:rsidP="001619F4">
      <w:pPr>
        <w:numPr>
          <w:ilvl w:val="0"/>
          <w:numId w:val="13"/>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Ateşli bir hastalık geçiriliyor olunması</w:t>
      </w:r>
    </w:p>
    <w:p w:rsidR="001619F4" w:rsidRPr="001619F4" w:rsidRDefault="001619F4" w:rsidP="001619F4">
      <w:pPr>
        <w:numPr>
          <w:ilvl w:val="0"/>
          <w:numId w:val="13"/>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Her zamankinden az egzersiz yapılması</w:t>
      </w:r>
    </w:p>
    <w:p w:rsidR="001619F4" w:rsidRPr="001619F4" w:rsidRDefault="001619F4" w:rsidP="001619F4">
      <w:pPr>
        <w:numPr>
          <w:ilvl w:val="0"/>
          <w:numId w:val="13"/>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 xml:space="preserve">İnsülin </w:t>
      </w:r>
      <w:proofErr w:type="gramStart"/>
      <w:r w:rsidRPr="001619F4">
        <w:rPr>
          <w:rFonts w:ascii="Verdana" w:eastAsia="Times New Roman" w:hAnsi="Verdana" w:cs="Times New Roman"/>
          <w:color w:val="000000"/>
          <w:sz w:val="28"/>
          <w:szCs w:val="28"/>
          <w:lang w:eastAsia="tr-TR"/>
        </w:rPr>
        <w:t>enjeksiyonu</w:t>
      </w:r>
      <w:proofErr w:type="gramEnd"/>
      <w:r w:rsidRPr="001619F4">
        <w:rPr>
          <w:rFonts w:ascii="Verdana" w:eastAsia="Times New Roman" w:hAnsi="Verdana" w:cs="Times New Roman"/>
          <w:color w:val="000000"/>
          <w:sz w:val="28"/>
          <w:szCs w:val="28"/>
          <w:lang w:eastAsia="tr-TR"/>
        </w:rPr>
        <w:t xml:space="preserve"> yapılan bölgedeki kasları çalıştıran bir egzersiz yapılması</w:t>
      </w:r>
    </w:p>
    <w:p w:rsidR="001619F4" w:rsidRPr="001619F4" w:rsidRDefault="001619F4" w:rsidP="001619F4">
      <w:pPr>
        <w:numPr>
          <w:ilvl w:val="0"/>
          <w:numId w:val="13"/>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Aşırı stres altında olunması durumlarında kan şekeriniz yükselebilir.</w:t>
      </w:r>
    </w:p>
    <w:p w:rsidR="001619F4" w:rsidRPr="001619F4" w:rsidRDefault="001619F4" w:rsidP="001619F4">
      <w:pPr>
        <w:shd w:val="clear" w:color="auto" w:fill="FFFFFF"/>
        <w:spacing w:after="150" w:line="240" w:lineRule="auto"/>
        <w:rPr>
          <w:rFonts w:ascii="Verdana" w:eastAsia="Times New Roman" w:hAnsi="Verdana" w:cs="Times New Roman"/>
          <w:color w:val="000000"/>
          <w:sz w:val="28"/>
          <w:szCs w:val="28"/>
          <w:lang w:eastAsia="tr-TR"/>
        </w:rPr>
      </w:pPr>
      <w:r w:rsidRPr="001619F4">
        <w:rPr>
          <w:rFonts w:ascii="Verdana" w:eastAsia="Times New Roman" w:hAnsi="Verdana" w:cs="Times New Roman"/>
          <w:b/>
          <w:bCs/>
          <w:color w:val="000000"/>
          <w:sz w:val="28"/>
          <w:szCs w:val="28"/>
          <w:lang w:eastAsia="tr-TR"/>
        </w:rPr>
        <w:lastRenderedPageBreak/>
        <w:t>Kan şekeriniz yükselirse neler hissedersiniz?</w:t>
      </w:r>
    </w:p>
    <w:p w:rsidR="001619F4" w:rsidRPr="001619F4" w:rsidRDefault="001619F4" w:rsidP="001619F4">
      <w:pPr>
        <w:numPr>
          <w:ilvl w:val="0"/>
          <w:numId w:val="14"/>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Aşırı susama ve sık idrara çıkma</w:t>
      </w:r>
    </w:p>
    <w:p w:rsidR="001619F4" w:rsidRPr="001619F4" w:rsidRDefault="001619F4" w:rsidP="001619F4">
      <w:pPr>
        <w:numPr>
          <w:ilvl w:val="0"/>
          <w:numId w:val="14"/>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Her zamankinden fazla açlık hissi</w:t>
      </w:r>
    </w:p>
    <w:p w:rsidR="001619F4" w:rsidRPr="001619F4" w:rsidRDefault="001619F4" w:rsidP="001619F4">
      <w:pPr>
        <w:numPr>
          <w:ilvl w:val="0"/>
          <w:numId w:val="14"/>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Daha fazla yorgunluk ve uyku hali</w:t>
      </w:r>
    </w:p>
    <w:p w:rsidR="001619F4" w:rsidRPr="001619F4" w:rsidRDefault="001619F4" w:rsidP="001619F4">
      <w:pPr>
        <w:numPr>
          <w:ilvl w:val="0"/>
          <w:numId w:val="14"/>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Bulanık görme</w:t>
      </w:r>
    </w:p>
    <w:p w:rsidR="001619F4" w:rsidRPr="001619F4" w:rsidRDefault="001619F4" w:rsidP="001619F4">
      <w:pPr>
        <w:numPr>
          <w:ilvl w:val="0"/>
          <w:numId w:val="14"/>
        </w:numPr>
        <w:shd w:val="clear" w:color="auto" w:fill="FFFFFF"/>
        <w:spacing w:before="100" w:beforeAutospacing="1" w:after="100" w:afterAutospacing="1" w:line="240" w:lineRule="auto"/>
        <w:ind w:left="0"/>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Bacaklarda kramp</w:t>
      </w:r>
    </w:p>
    <w:p w:rsidR="001619F4" w:rsidRPr="001619F4" w:rsidRDefault="001619F4" w:rsidP="001619F4">
      <w:pPr>
        <w:shd w:val="clear" w:color="auto" w:fill="FFFFFF"/>
        <w:spacing w:before="100" w:beforeAutospacing="1" w:after="100" w:afterAutospacing="1" w:line="240" w:lineRule="auto"/>
        <w:rPr>
          <w:rFonts w:ascii="Verdana" w:eastAsia="Times New Roman" w:hAnsi="Verdana" w:cs="Times New Roman"/>
          <w:color w:val="000000"/>
          <w:sz w:val="28"/>
          <w:szCs w:val="28"/>
          <w:lang w:eastAsia="tr-TR"/>
        </w:rPr>
      </w:pPr>
      <w:r w:rsidRPr="001619F4">
        <w:rPr>
          <w:rFonts w:ascii="Verdana" w:eastAsia="Times New Roman" w:hAnsi="Verdana" w:cs="Times New Roman"/>
          <w:color w:val="000000"/>
          <w:sz w:val="28"/>
          <w:szCs w:val="28"/>
          <w:lang w:eastAsia="tr-TR"/>
        </w:rPr>
        <w:t>Bu belirtiler, diyabet hastalığı başlangıcındaki belirtilere fazlasıyla benzemektedir. Bu belirtileri hissettiğinizde kan şekerinizi kontrol edin.  </w:t>
      </w:r>
    </w:p>
    <w:p w:rsidR="001619F4" w:rsidRPr="001619F4" w:rsidRDefault="001619F4" w:rsidP="001619F4">
      <w:pPr>
        <w:spacing w:before="300" w:after="150" w:line="240" w:lineRule="auto"/>
        <w:outlineLvl w:val="1"/>
        <w:rPr>
          <w:rFonts w:ascii="Arial" w:hAnsi="Arial" w:cs="Arial"/>
          <w:color w:val="000000"/>
          <w:sz w:val="32"/>
          <w:szCs w:val="32"/>
          <w:shd w:val="clear" w:color="auto" w:fill="FFFFFF"/>
        </w:rPr>
      </w:pPr>
      <w:r w:rsidRPr="001619F4">
        <w:rPr>
          <w:rStyle w:val="Gl"/>
          <w:rFonts w:ascii="Arial" w:hAnsi="Arial" w:cs="Arial"/>
          <w:color w:val="000000"/>
          <w:sz w:val="32"/>
          <w:szCs w:val="32"/>
          <w:shd w:val="clear" w:color="auto" w:fill="FFFFFF"/>
        </w:rPr>
        <w:t>Hipoglisemiyi Nasıl Tedavi Edebilirim?</w:t>
      </w:r>
      <w:r w:rsidRPr="001619F4">
        <w:rPr>
          <w:rFonts w:ascii="Arial" w:hAnsi="Arial" w:cs="Arial"/>
          <w:b/>
          <w:bCs/>
          <w:color w:val="000000"/>
          <w:sz w:val="32"/>
          <w:szCs w:val="32"/>
          <w:shd w:val="clear" w:color="auto" w:fill="FFFFFF"/>
        </w:rPr>
        <w:br/>
      </w:r>
      <w:r w:rsidRPr="001619F4">
        <w:rPr>
          <w:rFonts w:ascii="Arial" w:hAnsi="Arial" w:cs="Arial"/>
          <w:color w:val="000000"/>
          <w:sz w:val="32"/>
          <w:szCs w:val="32"/>
          <w:shd w:val="clear" w:color="auto" w:fill="FFFFFF"/>
        </w:rPr>
        <w:t xml:space="preserve">Kan şekerinin 50 mg/dl’nin altına düşmesine </w:t>
      </w:r>
      <w:r w:rsidRPr="001619F4">
        <w:rPr>
          <w:rFonts w:ascii="Arial" w:hAnsi="Arial" w:cs="Arial"/>
          <w:color w:val="00B0F0"/>
          <w:sz w:val="32"/>
          <w:szCs w:val="32"/>
          <w:shd w:val="clear" w:color="auto" w:fill="FFFFFF"/>
        </w:rPr>
        <w:t xml:space="preserve">hipoglisemi </w:t>
      </w:r>
      <w:r w:rsidRPr="001619F4">
        <w:rPr>
          <w:rFonts w:ascii="Arial" w:hAnsi="Arial" w:cs="Arial"/>
          <w:color w:val="000000"/>
          <w:sz w:val="32"/>
          <w:szCs w:val="32"/>
          <w:shd w:val="clear" w:color="auto" w:fill="FFFFFF"/>
        </w:rPr>
        <w:t xml:space="preserve">denir. Hipoglisemi olduğunda baş </w:t>
      </w:r>
      <w:proofErr w:type="spellStart"/>
      <w:proofErr w:type="gramStart"/>
      <w:r w:rsidRPr="001619F4">
        <w:rPr>
          <w:rFonts w:ascii="Arial" w:hAnsi="Arial" w:cs="Arial"/>
          <w:color w:val="000000"/>
          <w:sz w:val="32"/>
          <w:szCs w:val="32"/>
          <w:shd w:val="clear" w:color="auto" w:fill="FFFFFF"/>
        </w:rPr>
        <w:t>ağrısı,titreme</w:t>
      </w:r>
      <w:proofErr w:type="spellEnd"/>
      <w:proofErr w:type="gramEnd"/>
      <w:r w:rsidRPr="001619F4">
        <w:rPr>
          <w:rFonts w:ascii="Arial" w:hAnsi="Arial" w:cs="Arial"/>
          <w:color w:val="000000"/>
          <w:sz w:val="32"/>
          <w:szCs w:val="32"/>
          <w:shd w:val="clear" w:color="auto" w:fill="FFFFFF"/>
        </w:rPr>
        <w:t xml:space="preserve">, terleme, yorgunluk, çarpıntı hissi, bulanık görme, açlık hissi, sinirlilik, dikkat dağılması gibi belirtilerin genellikle 2, 3 veya 4 tanesini birlikte hissedersiniz. </w:t>
      </w:r>
    </w:p>
    <w:p w:rsidR="001619F4" w:rsidRPr="001619F4" w:rsidRDefault="001619F4" w:rsidP="001619F4">
      <w:pPr>
        <w:spacing w:before="300" w:after="150" w:line="240" w:lineRule="auto"/>
        <w:outlineLvl w:val="1"/>
        <w:rPr>
          <w:rFonts w:ascii="Arial" w:hAnsi="Arial" w:cs="Arial"/>
          <w:color w:val="000000"/>
          <w:sz w:val="32"/>
          <w:szCs w:val="32"/>
          <w:shd w:val="clear" w:color="auto" w:fill="FFFFFF"/>
        </w:rPr>
      </w:pPr>
      <w:r w:rsidRPr="001619F4">
        <w:rPr>
          <w:rFonts w:ascii="Arial" w:hAnsi="Arial" w:cs="Arial"/>
          <w:color w:val="000000"/>
          <w:sz w:val="32"/>
          <w:szCs w:val="32"/>
          <w:shd w:val="clear" w:color="auto" w:fill="FFFFFF"/>
        </w:rPr>
        <w:t>Bu belirtilerden sadece birini hissediyor olmanız hipoglisemide olduğunuzu göstermez. </w:t>
      </w:r>
    </w:p>
    <w:p w:rsidR="001619F4" w:rsidRPr="001619F4" w:rsidRDefault="001619F4" w:rsidP="001619F4">
      <w:pPr>
        <w:spacing w:before="300" w:after="150" w:line="240" w:lineRule="auto"/>
        <w:outlineLvl w:val="1"/>
        <w:rPr>
          <w:rFonts w:ascii="Arial" w:hAnsi="Arial" w:cs="Arial"/>
          <w:color w:val="000000"/>
          <w:sz w:val="32"/>
          <w:szCs w:val="32"/>
          <w:shd w:val="clear" w:color="auto" w:fill="FFFFFF"/>
        </w:rPr>
      </w:pPr>
      <w:r w:rsidRPr="001619F4">
        <w:rPr>
          <w:rFonts w:ascii="Arial" w:hAnsi="Arial" w:cs="Arial"/>
          <w:color w:val="000000"/>
          <w:sz w:val="32"/>
          <w:szCs w:val="32"/>
        </w:rPr>
        <w:br/>
      </w:r>
      <w:r w:rsidRPr="001619F4">
        <w:rPr>
          <w:rFonts w:ascii="Arial" w:hAnsi="Arial" w:cs="Arial"/>
          <w:color w:val="000000"/>
          <w:sz w:val="32"/>
          <w:szCs w:val="32"/>
          <w:shd w:val="clear" w:color="auto" w:fill="FFFFFF"/>
        </w:rPr>
        <w:t xml:space="preserve">Yukarıdaki hipoglisemi belirtilerini hissettiğinizde hemen bir bardak meyve suyu (şekerli) veya 3-4 adet küçük kesme şeker veya 2-3 adet büyük kesme şeker gibi 15 g basit karbonhidrat içeren bir yiyecek almalısınız. 10- 15 dakika içinde belirtilerin şiddeti azalmaya </w:t>
      </w:r>
      <w:proofErr w:type="spellStart"/>
      <w:proofErr w:type="gramStart"/>
      <w:r w:rsidRPr="001619F4">
        <w:rPr>
          <w:rFonts w:ascii="Arial" w:hAnsi="Arial" w:cs="Arial"/>
          <w:color w:val="000000"/>
          <w:sz w:val="32"/>
          <w:szCs w:val="32"/>
          <w:shd w:val="clear" w:color="auto" w:fill="FFFFFF"/>
        </w:rPr>
        <w:t>başlayacaktır.Bu</w:t>
      </w:r>
      <w:proofErr w:type="spellEnd"/>
      <w:proofErr w:type="gramEnd"/>
      <w:r w:rsidRPr="001619F4">
        <w:rPr>
          <w:rFonts w:ascii="Arial" w:hAnsi="Arial" w:cs="Arial"/>
          <w:color w:val="000000"/>
          <w:sz w:val="32"/>
          <w:szCs w:val="32"/>
          <w:shd w:val="clear" w:color="auto" w:fill="FFFFFF"/>
        </w:rPr>
        <w:t xml:space="preserve"> süre içinde aktivitenizi kısıtlayın ve mümkünse yanınızdakilere kan şekerinizin düştüğünü söyleyin.</w:t>
      </w:r>
      <w:r w:rsidRPr="001619F4">
        <w:rPr>
          <w:rFonts w:ascii="Arial" w:hAnsi="Arial" w:cs="Arial"/>
          <w:color w:val="000000"/>
          <w:sz w:val="32"/>
          <w:szCs w:val="32"/>
        </w:rPr>
        <w:br/>
      </w:r>
      <w:r w:rsidRPr="001619F4">
        <w:rPr>
          <w:rFonts w:ascii="Arial" w:hAnsi="Arial" w:cs="Arial"/>
          <w:color w:val="000000"/>
          <w:sz w:val="32"/>
          <w:szCs w:val="32"/>
          <w:shd w:val="clear" w:color="auto" w:fill="FFFFFF"/>
        </w:rPr>
        <w:t>Hipoglisemi tedavisi için çikolata, pasta, dondurma gibi şekerli yiyecekleri yemenizi uygun bir seçim değildir. Bu yiyeceklerin içinde bulunan protein ve/veya yağ kan şekerinizin hızlı bir şekilde yükselmesini önleyerek, hipoglisemi tablosunun ağırlaşmasına neden olur.</w:t>
      </w:r>
      <w:r w:rsidRPr="001619F4">
        <w:rPr>
          <w:rFonts w:ascii="Arial" w:hAnsi="Arial" w:cs="Arial"/>
          <w:color w:val="000000"/>
          <w:sz w:val="32"/>
          <w:szCs w:val="32"/>
        </w:rPr>
        <w:br/>
      </w:r>
      <w:r w:rsidRPr="001619F4">
        <w:rPr>
          <w:rFonts w:ascii="Arial" w:hAnsi="Arial" w:cs="Arial"/>
          <w:color w:val="000000"/>
          <w:sz w:val="32"/>
          <w:szCs w:val="32"/>
          <w:shd w:val="clear" w:color="auto" w:fill="FFFFFF"/>
        </w:rPr>
        <w:t xml:space="preserve">Hipoglisemi bulunduğunuz her yerde olabilir bu nedenle çantanızda, çalışma masanızın </w:t>
      </w:r>
      <w:proofErr w:type="gramStart"/>
      <w:r w:rsidRPr="001619F4">
        <w:rPr>
          <w:rFonts w:ascii="Arial" w:hAnsi="Arial" w:cs="Arial"/>
          <w:color w:val="000000"/>
          <w:sz w:val="32"/>
          <w:szCs w:val="32"/>
          <w:shd w:val="clear" w:color="auto" w:fill="FFFFFF"/>
        </w:rPr>
        <w:t>çekmecesinde , arabanızda</w:t>
      </w:r>
      <w:proofErr w:type="gramEnd"/>
      <w:r w:rsidRPr="001619F4">
        <w:rPr>
          <w:rFonts w:ascii="Arial" w:hAnsi="Arial" w:cs="Arial"/>
          <w:color w:val="000000"/>
          <w:sz w:val="32"/>
          <w:szCs w:val="32"/>
          <w:shd w:val="clear" w:color="auto" w:fill="FFFFFF"/>
        </w:rPr>
        <w:t>, cebinizde kesme şeker veya glikoz tablet bulundurmayı ihmal etmemelisiniz</w:t>
      </w:r>
      <w:r w:rsidRPr="001619F4">
        <w:rPr>
          <w:rFonts w:ascii="Arial" w:hAnsi="Arial" w:cs="Arial"/>
          <w:b/>
          <w:color w:val="000000"/>
          <w:sz w:val="32"/>
          <w:szCs w:val="32"/>
          <w:shd w:val="clear" w:color="auto" w:fill="FFFFFF"/>
        </w:rPr>
        <w:t xml:space="preserve">. </w:t>
      </w:r>
    </w:p>
    <w:p w:rsidR="001619F4" w:rsidRDefault="001619F4" w:rsidP="001619F4">
      <w:pPr>
        <w:spacing w:before="300" w:after="150" w:line="240" w:lineRule="auto"/>
        <w:outlineLvl w:val="1"/>
        <w:rPr>
          <w:rFonts w:ascii="Arial" w:hAnsi="Arial" w:cs="Arial"/>
          <w:b/>
          <w:color w:val="000000"/>
          <w:sz w:val="32"/>
          <w:szCs w:val="32"/>
          <w:shd w:val="clear" w:color="auto" w:fill="FFFFFF"/>
        </w:rPr>
      </w:pPr>
    </w:p>
    <w:p w:rsidR="001619F4" w:rsidRDefault="001619F4" w:rsidP="001619F4">
      <w:pPr>
        <w:spacing w:before="300" w:after="150" w:line="240" w:lineRule="auto"/>
        <w:outlineLvl w:val="1"/>
        <w:rPr>
          <w:rFonts w:ascii="Arial" w:hAnsi="Arial" w:cs="Arial"/>
          <w:color w:val="000000"/>
          <w:sz w:val="48"/>
          <w:szCs w:val="48"/>
          <w:shd w:val="clear" w:color="auto" w:fill="FFFFFF"/>
        </w:rPr>
      </w:pPr>
      <w:r w:rsidRPr="001619F4">
        <w:rPr>
          <w:rFonts w:ascii="Arial" w:hAnsi="Arial" w:cs="Arial"/>
          <w:b/>
          <w:color w:val="000000"/>
          <w:sz w:val="32"/>
          <w:szCs w:val="32"/>
          <w:shd w:val="clear" w:color="auto" w:fill="FFFFFF"/>
        </w:rPr>
        <w:t>Okul veya iş arkadaşlarınızı, çevrenizdeki yakınlarınızı hipoglisemi belirtileri ve tedavisi konusunda bilgilendirmenizde de fayda vardır.</w:t>
      </w:r>
      <w:r w:rsidRPr="001619F4">
        <w:rPr>
          <w:rFonts w:ascii="Arial" w:hAnsi="Arial" w:cs="Arial"/>
          <w:b/>
          <w:color w:val="000000"/>
          <w:sz w:val="36"/>
          <w:szCs w:val="36"/>
          <w:shd w:val="clear" w:color="auto" w:fill="FFFFFF"/>
        </w:rPr>
        <w:t> </w:t>
      </w:r>
      <w:r w:rsidRPr="001619F4">
        <w:rPr>
          <w:rFonts w:ascii="Arial" w:hAnsi="Arial" w:cs="Arial"/>
          <w:b/>
          <w:color w:val="000000"/>
          <w:sz w:val="36"/>
          <w:szCs w:val="36"/>
        </w:rPr>
        <w:br/>
      </w:r>
      <w:r w:rsidRPr="00C708E9">
        <w:rPr>
          <w:rFonts w:ascii="Arial" w:hAnsi="Arial" w:cs="Arial"/>
          <w:color w:val="000000"/>
          <w:sz w:val="48"/>
          <w:szCs w:val="48"/>
          <w:shd w:val="clear" w:color="auto" w:fill="FFFFFF"/>
        </w:rPr>
        <w:t> </w:t>
      </w:r>
    </w:p>
    <w:p w:rsidR="001619F4" w:rsidRDefault="001619F4" w:rsidP="001619F4">
      <w:pPr>
        <w:spacing w:before="300" w:after="150" w:line="240" w:lineRule="auto"/>
        <w:outlineLvl w:val="1"/>
        <w:rPr>
          <w:rFonts w:ascii="Arial" w:hAnsi="Arial" w:cs="Arial"/>
          <w:color w:val="000000"/>
          <w:sz w:val="48"/>
          <w:szCs w:val="48"/>
          <w:shd w:val="clear" w:color="auto" w:fill="FFFFFF"/>
        </w:rPr>
      </w:pPr>
    </w:p>
    <w:p w:rsidR="001619F4" w:rsidRDefault="001619F4" w:rsidP="001619F4">
      <w:pPr>
        <w:spacing w:before="300" w:after="150" w:line="240" w:lineRule="auto"/>
        <w:outlineLvl w:val="1"/>
        <w:rPr>
          <w:rFonts w:ascii="Verdana" w:hAnsi="Verdana" w:cs="Arial"/>
          <w:color w:val="0070C0"/>
          <w:sz w:val="36"/>
          <w:szCs w:val="36"/>
          <w:shd w:val="clear" w:color="auto" w:fill="FFFFFF"/>
          <w:lang w:val="de-DE"/>
        </w:rPr>
      </w:pPr>
      <w:proofErr w:type="spellStart"/>
      <w:r w:rsidRPr="001619F4">
        <w:rPr>
          <w:rFonts w:ascii="Verdana" w:hAnsi="Verdana" w:cs="Arial"/>
          <w:color w:val="0070C0"/>
          <w:sz w:val="36"/>
          <w:szCs w:val="36"/>
          <w:shd w:val="clear" w:color="auto" w:fill="FFFFFF"/>
          <w:lang w:val="de-DE"/>
        </w:rPr>
        <w:t>Çoğu</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diyabetli</w:t>
      </w:r>
      <w:proofErr w:type="spellEnd"/>
      <w:r w:rsidRPr="001619F4">
        <w:rPr>
          <w:rFonts w:ascii="Verdana" w:hAnsi="Verdana" w:cs="Arial"/>
          <w:color w:val="0070C0"/>
          <w:sz w:val="36"/>
          <w:szCs w:val="36"/>
          <w:shd w:val="clear" w:color="auto" w:fill="FFFFFF"/>
          <w:lang w:val="de-DE"/>
        </w:rPr>
        <w:t xml:space="preserve"> en </w:t>
      </w:r>
      <w:proofErr w:type="spellStart"/>
      <w:r w:rsidRPr="001619F4">
        <w:rPr>
          <w:rFonts w:ascii="Verdana" w:hAnsi="Verdana" w:cs="Arial"/>
          <w:color w:val="0070C0"/>
          <w:sz w:val="36"/>
          <w:szCs w:val="36"/>
          <w:shd w:val="clear" w:color="auto" w:fill="FFFFFF"/>
          <w:lang w:val="de-DE"/>
        </w:rPr>
        <w:t>faydalı</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egzersizin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sabah</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aç</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karnına</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yapılan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egzersiz</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olduğuna</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inanır</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Ancak</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aç</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karnına</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yapılan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egzersiz</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kan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şekerinin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yükselmesine</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neden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olabilir</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Bu</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sebeple</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diyabetlilerin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aç</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karnına</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egzersiz</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yapmaları</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doğru</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değildir</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Egzersiz</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için</w:t>
      </w:r>
      <w:proofErr w:type="spellEnd"/>
      <w:r w:rsidRPr="001619F4">
        <w:rPr>
          <w:rFonts w:ascii="Verdana" w:hAnsi="Verdana" w:cs="Arial"/>
          <w:color w:val="0070C0"/>
          <w:sz w:val="36"/>
          <w:szCs w:val="36"/>
          <w:shd w:val="clear" w:color="auto" w:fill="FFFFFF"/>
          <w:lang w:val="de-DE"/>
        </w:rPr>
        <w:t xml:space="preserve"> en </w:t>
      </w:r>
      <w:proofErr w:type="spellStart"/>
      <w:r w:rsidRPr="001619F4">
        <w:rPr>
          <w:rFonts w:ascii="Verdana" w:hAnsi="Verdana" w:cs="Arial"/>
          <w:color w:val="0070C0"/>
          <w:sz w:val="36"/>
          <w:szCs w:val="36"/>
          <w:shd w:val="clear" w:color="auto" w:fill="FFFFFF"/>
          <w:lang w:val="de-DE"/>
        </w:rPr>
        <w:t>uygun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zaman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yemek</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yenildikten</w:t>
      </w:r>
      <w:proofErr w:type="spellEnd"/>
      <w:r w:rsidRPr="001619F4">
        <w:rPr>
          <w:rFonts w:ascii="Verdana" w:hAnsi="Verdana" w:cs="Arial"/>
          <w:color w:val="0070C0"/>
          <w:sz w:val="36"/>
          <w:szCs w:val="36"/>
          <w:shd w:val="clear" w:color="auto" w:fill="FFFFFF"/>
          <w:lang w:val="de-DE"/>
        </w:rPr>
        <w:t xml:space="preserve"> </w:t>
      </w:r>
      <w:proofErr w:type="spellStart"/>
      <w:r w:rsidRPr="001619F4">
        <w:rPr>
          <w:rFonts w:ascii="Verdana" w:hAnsi="Verdana" w:cs="Arial"/>
          <w:color w:val="0070C0"/>
          <w:sz w:val="36"/>
          <w:szCs w:val="36"/>
          <w:shd w:val="clear" w:color="auto" w:fill="FFFFFF"/>
          <w:lang w:val="de-DE"/>
        </w:rPr>
        <w:t>sonraki</w:t>
      </w:r>
      <w:proofErr w:type="spellEnd"/>
      <w:r w:rsidRPr="001619F4">
        <w:rPr>
          <w:rFonts w:ascii="Verdana" w:hAnsi="Verdana" w:cs="Arial"/>
          <w:color w:val="0070C0"/>
          <w:sz w:val="36"/>
          <w:szCs w:val="36"/>
          <w:shd w:val="clear" w:color="auto" w:fill="FFFFFF"/>
          <w:lang w:val="de-DE"/>
        </w:rPr>
        <w:t xml:space="preserve"> 1-2 </w:t>
      </w:r>
      <w:proofErr w:type="spellStart"/>
      <w:r w:rsidRPr="001619F4">
        <w:rPr>
          <w:rFonts w:ascii="Verdana" w:hAnsi="Verdana" w:cs="Arial"/>
          <w:color w:val="0070C0"/>
          <w:sz w:val="36"/>
          <w:szCs w:val="36"/>
          <w:shd w:val="clear" w:color="auto" w:fill="FFFFFF"/>
          <w:lang w:val="de-DE"/>
        </w:rPr>
        <w:t>saattir</w:t>
      </w:r>
      <w:proofErr w:type="spellEnd"/>
      <w:r w:rsidRPr="001619F4">
        <w:rPr>
          <w:rFonts w:ascii="Verdana" w:hAnsi="Verdana" w:cs="Arial"/>
          <w:color w:val="0070C0"/>
          <w:sz w:val="36"/>
          <w:szCs w:val="36"/>
          <w:shd w:val="clear" w:color="auto" w:fill="FFFFFF"/>
          <w:lang w:val="de-DE"/>
        </w:rPr>
        <w:t>.</w:t>
      </w:r>
    </w:p>
    <w:p w:rsidR="001619F4" w:rsidRDefault="001619F4" w:rsidP="001619F4">
      <w:pPr>
        <w:spacing w:before="300" w:after="150" w:line="240" w:lineRule="auto"/>
        <w:outlineLvl w:val="1"/>
        <w:rPr>
          <w:rFonts w:ascii="Verdana" w:hAnsi="Verdana" w:cs="Arial"/>
          <w:color w:val="0070C0"/>
          <w:sz w:val="36"/>
          <w:szCs w:val="36"/>
          <w:shd w:val="clear" w:color="auto" w:fill="FFFFFF"/>
          <w:lang w:val="de-DE"/>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Default="001619F4" w:rsidP="001619F4">
      <w:pPr>
        <w:shd w:val="clear" w:color="auto" w:fill="FFFFFF"/>
        <w:spacing w:after="240" w:line="240" w:lineRule="auto"/>
        <w:rPr>
          <w:rFonts w:ascii="Segoe UI Light" w:eastAsia="Times New Roman" w:hAnsi="Segoe UI Light" w:cs="Arial"/>
          <w:b/>
          <w:bCs/>
          <w:color w:val="003190"/>
          <w:sz w:val="28"/>
          <w:szCs w:val="28"/>
          <w:lang w:eastAsia="tr-TR"/>
        </w:rPr>
      </w:pPr>
    </w:p>
    <w:p w:rsidR="001619F4" w:rsidRPr="001619F4" w:rsidRDefault="001619F4" w:rsidP="001619F4">
      <w:pPr>
        <w:shd w:val="clear" w:color="auto" w:fill="FFFFFF"/>
        <w:spacing w:after="240" w:line="240" w:lineRule="auto"/>
        <w:rPr>
          <w:rFonts w:ascii="Segoe UI Light" w:eastAsia="Times New Roman" w:hAnsi="Segoe UI Light" w:cs="Arial"/>
          <w:color w:val="000000"/>
          <w:sz w:val="28"/>
          <w:szCs w:val="28"/>
          <w:lang w:eastAsia="tr-TR"/>
        </w:rPr>
      </w:pPr>
      <w:r w:rsidRPr="001619F4">
        <w:rPr>
          <w:rFonts w:ascii="Segoe UI Light" w:eastAsia="Times New Roman" w:hAnsi="Segoe UI Light" w:cs="Arial"/>
          <w:b/>
          <w:bCs/>
          <w:color w:val="003190"/>
          <w:sz w:val="28"/>
          <w:szCs w:val="28"/>
          <w:lang w:eastAsia="tr-TR"/>
        </w:rPr>
        <w:t>Kimler İnsülin Enjeksiyonuna İhtiyaç Duyar?</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Tip 1 diyabetliler (insüline bağımlı diyabetliler),</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Ağızdan şeker düşürücü haplarla kan şekeri kontrolü sağlanamayan Tip 2 diyabetliler,</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 xml:space="preserve">Hangi tip diyabet olursa olsun, akut </w:t>
      </w:r>
      <w:proofErr w:type="spellStart"/>
      <w:r w:rsidRPr="001619F4">
        <w:rPr>
          <w:rFonts w:ascii="Segoe UI Light" w:eastAsia="Times New Roman" w:hAnsi="Segoe UI Light" w:cs="Arial"/>
          <w:color w:val="000000"/>
          <w:sz w:val="28"/>
          <w:szCs w:val="28"/>
          <w:lang w:eastAsia="tr-TR"/>
        </w:rPr>
        <w:t>metabolik</w:t>
      </w:r>
      <w:proofErr w:type="spellEnd"/>
      <w:r w:rsidRPr="001619F4">
        <w:rPr>
          <w:rFonts w:ascii="Segoe UI Light" w:eastAsia="Times New Roman" w:hAnsi="Segoe UI Light" w:cs="Arial"/>
          <w:color w:val="000000"/>
          <w:sz w:val="28"/>
          <w:szCs w:val="28"/>
          <w:lang w:eastAsia="tr-TR"/>
        </w:rPr>
        <w:t xml:space="preserve"> </w:t>
      </w:r>
      <w:proofErr w:type="gramStart"/>
      <w:r w:rsidRPr="001619F4">
        <w:rPr>
          <w:rFonts w:ascii="Segoe UI Light" w:eastAsia="Times New Roman" w:hAnsi="Segoe UI Light" w:cs="Arial"/>
          <w:color w:val="000000"/>
          <w:sz w:val="28"/>
          <w:szCs w:val="28"/>
          <w:lang w:eastAsia="tr-TR"/>
        </w:rPr>
        <w:t>komplikasyon</w:t>
      </w:r>
      <w:proofErr w:type="gramEnd"/>
      <w:r w:rsidRPr="001619F4">
        <w:rPr>
          <w:rFonts w:ascii="Segoe UI Light" w:eastAsia="Times New Roman" w:hAnsi="Segoe UI Light" w:cs="Arial"/>
          <w:color w:val="000000"/>
          <w:sz w:val="28"/>
          <w:szCs w:val="28"/>
          <w:lang w:eastAsia="tr-TR"/>
        </w:rPr>
        <w:t xml:space="preserve"> (koma) gelişmiş hastalar,</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 xml:space="preserve">Akut stres, </w:t>
      </w:r>
      <w:proofErr w:type="gramStart"/>
      <w:r w:rsidRPr="001619F4">
        <w:rPr>
          <w:rFonts w:ascii="Segoe UI Light" w:eastAsia="Times New Roman" w:hAnsi="Segoe UI Light" w:cs="Arial"/>
          <w:color w:val="000000"/>
          <w:sz w:val="28"/>
          <w:szCs w:val="28"/>
          <w:lang w:eastAsia="tr-TR"/>
        </w:rPr>
        <w:t>travma</w:t>
      </w:r>
      <w:proofErr w:type="gramEnd"/>
      <w:r w:rsidRPr="001619F4">
        <w:rPr>
          <w:rFonts w:ascii="Segoe UI Light" w:eastAsia="Times New Roman" w:hAnsi="Segoe UI Light" w:cs="Arial"/>
          <w:color w:val="000000"/>
          <w:sz w:val="28"/>
          <w:szCs w:val="28"/>
          <w:lang w:eastAsia="tr-TR"/>
        </w:rPr>
        <w:t xml:space="preserve"> (kaza, yanık gibi), cerrahi girişim (ameliyat) yapılacak tüm diyabetliler,</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Gebelik başlangıcından sonuna kadar tüm diyabetliler ve hamilelikte diyabeti ortaya çıkanlar,</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Komplikasyon gelişmiş tüm diyabetliler (</w:t>
      </w:r>
      <w:proofErr w:type="spellStart"/>
      <w:r w:rsidRPr="001619F4">
        <w:rPr>
          <w:rFonts w:ascii="Segoe UI Light" w:eastAsia="Times New Roman" w:hAnsi="Segoe UI Light" w:cs="Arial"/>
          <w:color w:val="000000"/>
          <w:sz w:val="28"/>
          <w:szCs w:val="28"/>
          <w:lang w:eastAsia="tr-TR"/>
        </w:rPr>
        <w:t>retinopati</w:t>
      </w:r>
      <w:proofErr w:type="spellEnd"/>
      <w:r w:rsidRPr="001619F4">
        <w:rPr>
          <w:rFonts w:ascii="Segoe UI Light" w:eastAsia="Times New Roman" w:hAnsi="Segoe UI Light" w:cs="Arial"/>
          <w:color w:val="000000"/>
          <w:sz w:val="28"/>
          <w:szCs w:val="28"/>
          <w:lang w:eastAsia="tr-TR"/>
        </w:rPr>
        <w:t xml:space="preserve">, </w:t>
      </w:r>
      <w:proofErr w:type="spellStart"/>
      <w:r w:rsidRPr="001619F4">
        <w:rPr>
          <w:rFonts w:ascii="Segoe UI Light" w:eastAsia="Times New Roman" w:hAnsi="Segoe UI Light" w:cs="Arial"/>
          <w:color w:val="000000"/>
          <w:sz w:val="28"/>
          <w:szCs w:val="28"/>
          <w:lang w:eastAsia="tr-TR"/>
        </w:rPr>
        <w:t>nöropati</w:t>
      </w:r>
      <w:proofErr w:type="spellEnd"/>
      <w:r w:rsidRPr="001619F4">
        <w:rPr>
          <w:rFonts w:ascii="Segoe UI Light" w:eastAsia="Times New Roman" w:hAnsi="Segoe UI Light" w:cs="Arial"/>
          <w:color w:val="000000"/>
          <w:sz w:val="28"/>
          <w:szCs w:val="28"/>
          <w:lang w:eastAsia="tr-TR"/>
        </w:rPr>
        <w:t xml:space="preserve">, diyabetik ayak, </w:t>
      </w:r>
      <w:proofErr w:type="spellStart"/>
      <w:r w:rsidRPr="001619F4">
        <w:rPr>
          <w:rFonts w:ascii="Segoe UI Light" w:eastAsia="Times New Roman" w:hAnsi="Segoe UI Light" w:cs="Arial"/>
          <w:color w:val="000000"/>
          <w:sz w:val="28"/>
          <w:szCs w:val="28"/>
          <w:lang w:eastAsia="tr-TR"/>
        </w:rPr>
        <w:t>nefropati</w:t>
      </w:r>
      <w:proofErr w:type="spellEnd"/>
      <w:r w:rsidRPr="001619F4">
        <w:rPr>
          <w:rFonts w:ascii="Segoe UI Light" w:eastAsia="Times New Roman" w:hAnsi="Segoe UI Light" w:cs="Arial"/>
          <w:color w:val="000000"/>
          <w:sz w:val="28"/>
          <w:szCs w:val="28"/>
          <w:lang w:eastAsia="tr-TR"/>
        </w:rPr>
        <w:t xml:space="preserve"> gibi),</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Pankreası herhangi bir nedenle ameliyatla alınmış olanlar,</w:t>
      </w:r>
    </w:p>
    <w:p w:rsidR="001619F4" w:rsidRPr="001619F4" w:rsidRDefault="001619F4" w:rsidP="001619F4">
      <w:pPr>
        <w:shd w:val="clear" w:color="auto" w:fill="FFFFFF"/>
        <w:spacing w:after="0" w:line="240" w:lineRule="auto"/>
        <w:ind w:hanging="360"/>
        <w:rPr>
          <w:rFonts w:ascii="Segoe UI Light" w:eastAsia="Times New Roman" w:hAnsi="Segoe UI Light" w:cs="Arial"/>
          <w:color w:val="000000"/>
          <w:sz w:val="28"/>
          <w:szCs w:val="28"/>
          <w:lang w:eastAsia="tr-TR"/>
        </w:rPr>
      </w:pPr>
      <w:r w:rsidRPr="001619F4">
        <w:rPr>
          <w:rFonts w:ascii="Segoe UI Light" w:eastAsia="Times New Roman" w:hAnsi="Segoe UI Light" w:cs="Arial"/>
          <w:color w:val="000000"/>
          <w:sz w:val="28"/>
          <w:szCs w:val="28"/>
          <w:lang w:eastAsia="tr-TR"/>
        </w:rPr>
        <w:t>·</w:t>
      </w:r>
      <w:r w:rsidRPr="001619F4">
        <w:rPr>
          <w:rFonts w:ascii="Segoe UI Light" w:eastAsia="Times New Roman" w:hAnsi="Segoe UI Light" w:cs="Times New Roman"/>
          <w:color w:val="000000"/>
          <w:sz w:val="28"/>
          <w:szCs w:val="28"/>
          <w:lang w:eastAsia="tr-TR"/>
        </w:rPr>
        <w:t>          </w:t>
      </w:r>
      <w:r w:rsidRPr="001619F4">
        <w:rPr>
          <w:rFonts w:ascii="Segoe UI Light" w:eastAsia="Times New Roman" w:hAnsi="Segoe UI Light" w:cs="Arial"/>
          <w:color w:val="000000"/>
          <w:sz w:val="28"/>
          <w:szCs w:val="28"/>
          <w:lang w:eastAsia="tr-TR"/>
        </w:rPr>
        <w:t xml:space="preserve">Hastalık, stres, </w:t>
      </w:r>
      <w:proofErr w:type="gramStart"/>
      <w:r w:rsidRPr="001619F4">
        <w:rPr>
          <w:rFonts w:ascii="Segoe UI Light" w:eastAsia="Times New Roman" w:hAnsi="Segoe UI Light" w:cs="Arial"/>
          <w:color w:val="000000"/>
          <w:sz w:val="28"/>
          <w:szCs w:val="28"/>
          <w:lang w:eastAsia="tr-TR"/>
        </w:rPr>
        <w:t>travma</w:t>
      </w:r>
      <w:proofErr w:type="gramEnd"/>
      <w:r w:rsidRPr="001619F4">
        <w:rPr>
          <w:rFonts w:ascii="Segoe UI Light" w:eastAsia="Times New Roman" w:hAnsi="Segoe UI Light" w:cs="Arial"/>
          <w:color w:val="000000"/>
          <w:sz w:val="28"/>
          <w:szCs w:val="28"/>
          <w:lang w:eastAsia="tr-TR"/>
        </w:rPr>
        <w:t>, ameliyat veya hamilelik gibi durumlarla karşılaşanlar insülin enjeksiyonuna ihtiyaç duyar. </w:t>
      </w:r>
    </w:p>
    <w:p w:rsidR="001619F4" w:rsidRPr="001619F4" w:rsidRDefault="001619F4" w:rsidP="001619F4">
      <w:pPr>
        <w:spacing w:before="300" w:after="150" w:line="240" w:lineRule="auto"/>
        <w:outlineLvl w:val="1"/>
        <w:rPr>
          <w:rFonts w:ascii="Segoe UI Light" w:eastAsia="Times New Roman" w:hAnsi="Segoe UI Light" w:cs="Arial"/>
          <w:color w:val="000000"/>
          <w:sz w:val="28"/>
          <w:szCs w:val="28"/>
          <w:shd w:val="clear" w:color="auto" w:fill="FFFFFF"/>
          <w:lang w:eastAsia="tr-TR"/>
        </w:rPr>
      </w:pPr>
      <w:r w:rsidRPr="001619F4">
        <w:rPr>
          <w:rFonts w:ascii="Segoe UI Light" w:eastAsia="Times New Roman" w:hAnsi="Segoe UI Light" w:cs="Arial"/>
          <w:color w:val="000000"/>
          <w:sz w:val="28"/>
          <w:szCs w:val="28"/>
          <w:shd w:val="clear" w:color="auto" w:fill="FFFFFF"/>
          <w:lang w:eastAsia="tr-TR"/>
        </w:rPr>
        <w:t xml:space="preserve">Doktorunuz gebelik, ameliyat gibi bazı özel durumlar sona erdiğinde </w:t>
      </w:r>
      <w:proofErr w:type="spellStart"/>
      <w:r w:rsidRPr="001619F4">
        <w:rPr>
          <w:rFonts w:ascii="Segoe UI Light" w:eastAsia="Times New Roman" w:hAnsi="Segoe UI Light" w:cs="Arial"/>
          <w:color w:val="000000"/>
          <w:sz w:val="28"/>
          <w:szCs w:val="28"/>
          <w:shd w:val="clear" w:color="auto" w:fill="FFFFFF"/>
          <w:lang w:eastAsia="tr-TR"/>
        </w:rPr>
        <w:t>insulin</w:t>
      </w:r>
      <w:proofErr w:type="spellEnd"/>
      <w:r w:rsidRPr="001619F4">
        <w:rPr>
          <w:rFonts w:ascii="Segoe UI Light" w:eastAsia="Times New Roman" w:hAnsi="Segoe UI Light" w:cs="Arial"/>
          <w:color w:val="000000"/>
          <w:sz w:val="28"/>
          <w:szCs w:val="28"/>
          <w:shd w:val="clear" w:color="auto" w:fill="FFFFFF"/>
          <w:lang w:eastAsia="tr-TR"/>
        </w:rPr>
        <w:t xml:space="preserve"> tedavisinden ilaç tedavisine geçebilir.</w:t>
      </w:r>
    </w:p>
    <w:p w:rsidR="001619F4" w:rsidRPr="00C708E9" w:rsidRDefault="001619F4" w:rsidP="001619F4">
      <w:pPr>
        <w:spacing w:before="300" w:after="150" w:line="240" w:lineRule="auto"/>
        <w:outlineLvl w:val="1"/>
        <w:rPr>
          <w:rFonts w:ascii="Segoe UI Light" w:eastAsia="Times New Roman" w:hAnsi="Segoe UI Light" w:cs="Arial"/>
          <w:color w:val="000000"/>
          <w:sz w:val="40"/>
          <w:szCs w:val="40"/>
          <w:shd w:val="clear" w:color="auto" w:fill="FFFFFF"/>
          <w:lang w:eastAsia="tr-TR"/>
        </w:rPr>
      </w:pPr>
    </w:p>
    <w:p w:rsidR="001619F4" w:rsidRDefault="001619F4" w:rsidP="001619F4">
      <w:pPr>
        <w:shd w:val="clear" w:color="auto" w:fill="FFFFFF"/>
        <w:spacing w:after="240" w:line="240" w:lineRule="auto"/>
        <w:rPr>
          <w:rFonts w:ascii="Segoe UI Light" w:eastAsia="Times New Roman" w:hAnsi="Segoe UI Light" w:cs="Arial"/>
          <w:color w:val="000000"/>
          <w:sz w:val="40"/>
          <w:szCs w:val="40"/>
          <w:lang w:eastAsia="tr-TR"/>
        </w:rPr>
      </w:pPr>
    </w:p>
    <w:p w:rsidR="007864B0" w:rsidRDefault="007864B0" w:rsidP="001619F4">
      <w:pPr>
        <w:shd w:val="clear" w:color="auto" w:fill="FFFFFF"/>
        <w:spacing w:after="240" w:line="240" w:lineRule="auto"/>
        <w:rPr>
          <w:rFonts w:ascii="Segoe UI Light" w:eastAsia="Times New Roman" w:hAnsi="Segoe UI Light" w:cs="Arial"/>
          <w:color w:val="000000"/>
          <w:sz w:val="40"/>
          <w:szCs w:val="40"/>
          <w:lang w:eastAsia="tr-TR"/>
        </w:rPr>
      </w:pPr>
    </w:p>
    <w:p w:rsidR="007864B0" w:rsidRDefault="007864B0" w:rsidP="001619F4">
      <w:pPr>
        <w:shd w:val="clear" w:color="auto" w:fill="FFFFFF"/>
        <w:spacing w:after="240" w:line="240" w:lineRule="auto"/>
        <w:rPr>
          <w:rFonts w:ascii="Segoe UI Light" w:eastAsia="Times New Roman" w:hAnsi="Segoe UI Light" w:cs="Arial"/>
          <w:color w:val="000000"/>
          <w:sz w:val="40"/>
          <w:szCs w:val="40"/>
          <w:lang w:eastAsia="tr-TR"/>
        </w:rPr>
      </w:pPr>
    </w:p>
    <w:p w:rsidR="007864B0" w:rsidRDefault="007864B0" w:rsidP="001619F4">
      <w:pPr>
        <w:shd w:val="clear" w:color="auto" w:fill="FFFFFF"/>
        <w:spacing w:after="240" w:line="240" w:lineRule="auto"/>
        <w:rPr>
          <w:rFonts w:ascii="Segoe UI Light" w:eastAsia="Times New Roman" w:hAnsi="Segoe UI Light" w:cs="Arial"/>
          <w:color w:val="000000"/>
          <w:sz w:val="40"/>
          <w:szCs w:val="40"/>
          <w:lang w:eastAsia="tr-TR"/>
        </w:rPr>
      </w:pPr>
    </w:p>
    <w:p w:rsidR="007864B0" w:rsidRDefault="007864B0" w:rsidP="001619F4">
      <w:pPr>
        <w:shd w:val="clear" w:color="auto" w:fill="FFFFFF"/>
        <w:spacing w:after="240" w:line="240" w:lineRule="auto"/>
        <w:rPr>
          <w:rFonts w:ascii="Segoe UI Light" w:eastAsia="Times New Roman" w:hAnsi="Segoe UI Light" w:cs="Arial"/>
          <w:color w:val="000000"/>
          <w:sz w:val="40"/>
          <w:szCs w:val="40"/>
          <w:lang w:eastAsia="tr-TR"/>
        </w:rPr>
      </w:pPr>
    </w:p>
    <w:p w:rsidR="007864B0" w:rsidRDefault="007864B0" w:rsidP="001619F4">
      <w:pPr>
        <w:shd w:val="clear" w:color="auto" w:fill="FFFFFF"/>
        <w:spacing w:after="240" w:line="240" w:lineRule="auto"/>
        <w:rPr>
          <w:rFonts w:ascii="Segoe UI Light" w:eastAsia="Times New Roman" w:hAnsi="Segoe UI Light" w:cs="Arial"/>
          <w:color w:val="000000"/>
          <w:sz w:val="40"/>
          <w:szCs w:val="40"/>
          <w:lang w:eastAsia="tr-TR"/>
        </w:rPr>
      </w:pPr>
    </w:p>
    <w:p w:rsidR="007864B0" w:rsidRDefault="007864B0" w:rsidP="001619F4">
      <w:pPr>
        <w:shd w:val="clear" w:color="auto" w:fill="FFFFFF"/>
        <w:spacing w:after="240" w:line="240" w:lineRule="auto"/>
        <w:rPr>
          <w:rFonts w:ascii="Segoe UI Light" w:eastAsia="Times New Roman" w:hAnsi="Segoe UI Light" w:cs="Arial"/>
          <w:color w:val="000000"/>
          <w:sz w:val="40"/>
          <w:szCs w:val="40"/>
          <w:lang w:eastAsia="tr-TR"/>
        </w:rPr>
      </w:pPr>
    </w:p>
    <w:p w:rsidR="001619F4" w:rsidRDefault="001619F4" w:rsidP="001619F4">
      <w:pPr>
        <w:shd w:val="clear" w:color="auto" w:fill="FFFFFF"/>
        <w:spacing w:after="240" w:line="240" w:lineRule="auto"/>
        <w:rPr>
          <w:rFonts w:ascii="Segoe UI Light" w:eastAsia="Times New Roman" w:hAnsi="Segoe UI Light" w:cs="Arial"/>
          <w:color w:val="000000"/>
          <w:sz w:val="40"/>
          <w:szCs w:val="40"/>
          <w:lang w:eastAsia="tr-TR"/>
        </w:rPr>
      </w:pPr>
    </w:p>
    <w:p w:rsidR="001619F4" w:rsidRPr="00552EF8" w:rsidRDefault="001619F4" w:rsidP="001619F4">
      <w:pPr>
        <w:shd w:val="clear" w:color="auto" w:fill="FFFFFF"/>
        <w:spacing w:after="240" w:line="240" w:lineRule="auto"/>
        <w:rPr>
          <w:rFonts w:ascii="Segoe UI Light" w:eastAsia="Times New Roman" w:hAnsi="Segoe UI Light" w:cs="Arial"/>
          <w:color w:val="C00000"/>
          <w:sz w:val="40"/>
          <w:szCs w:val="40"/>
          <w:lang w:eastAsia="tr-TR"/>
        </w:rPr>
      </w:pPr>
      <w:r w:rsidRPr="00552EF8">
        <w:rPr>
          <w:rFonts w:ascii="Segoe UI Light" w:eastAsia="Times New Roman" w:hAnsi="Segoe UI Light" w:cs="Arial"/>
          <w:color w:val="C00000"/>
          <w:sz w:val="40"/>
          <w:szCs w:val="40"/>
          <w:lang w:eastAsia="tr-TR"/>
        </w:rPr>
        <w:t>İnsülin tedavisinin amaçları;</w:t>
      </w:r>
    </w:p>
    <w:p w:rsidR="001619F4" w:rsidRPr="00552EF8" w:rsidRDefault="001619F4" w:rsidP="001619F4">
      <w:pPr>
        <w:numPr>
          <w:ilvl w:val="0"/>
          <w:numId w:val="12"/>
        </w:numPr>
        <w:shd w:val="clear" w:color="auto" w:fill="FFFFFF"/>
        <w:spacing w:before="100" w:beforeAutospacing="1" w:after="100" w:afterAutospacing="1" w:line="288" w:lineRule="atLeast"/>
        <w:ind w:left="795"/>
        <w:rPr>
          <w:rFonts w:ascii="Segoe UI Light" w:eastAsia="Times New Roman" w:hAnsi="Segoe UI Light" w:cs="Arial"/>
          <w:color w:val="C00000"/>
          <w:sz w:val="40"/>
          <w:szCs w:val="40"/>
          <w:lang w:eastAsia="tr-TR"/>
        </w:rPr>
      </w:pPr>
      <w:r w:rsidRPr="00552EF8">
        <w:rPr>
          <w:rFonts w:ascii="Segoe UI Light" w:eastAsia="Times New Roman" w:hAnsi="Segoe UI Light" w:cs="Times New Roman"/>
          <w:color w:val="C00000"/>
          <w:sz w:val="40"/>
          <w:szCs w:val="40"/>
          <w:lang w:eastAsia="tr-TR"/>
        </w:rPr>
        <w:t> </w:t>
      </w:r>
      <w:r w:rsidRPr="00552EF8">
        <w:rPr>
          <w:rFonts w:ascii="Segoe UI Light" w:eastAsia="Times New Roman" w:hAnsi="Segoe UI Light" w:cs="Arial"/>
          <w:color w:val="C00000"/>
          <w:sz w:val="40"/>
          <w:szCs w:val="40"/>
          <w:lang w:eastAsia="tr-TR"/>
        </w:rPr>
        <w:t>Kan şekerini normale getirmek</w:t>
      </w:r>
    </w:p>
    <w:p w:rsidR="001619F4" w:rsidRPr="00552EF8" w:rsidRDefault="001619F4" w:rsidP="001619F4">
      <w:pPr>
        <w:numPr>
          <w:ilvl w:val="0"/>
          <w:numId w:val="12"/>
        </w:numPr>
        <w:shd w:val="clear" w:color="auto" w:fill="FFFFFF"/>
        <w:spacing w:before="100" w:beforeAutospacing="1" w:after="100" w:afterAutospacing="1" w:line="288" w:lineRule="atLeast"/>
        <w:ind w:left="795"/>
        <w:rPr>
          <w:rFonts w:ascii="Segoe UI Light" w:eastAsia="Times New Roman" w:hAnsi="Segoe UI Light" w:cs="Arial"/>
          <w:color w:val="C00000"/>
          <w:sz w:val="40"/>
          <w:szCs w:val="40"/>
          <w:lang w:eastAsia="tr-TR"/>
        </w:rPr>
      </w:pPr>
      <w:r w:rsidRPr="00552EF8">
        <w:rPr>
          <w:rFonts w:ascii="Segoe UI Light" w:eastAsia="Times New Roman" w:hAnsi="Segoe UI Light" w:cs="Times New Roman"/>
          <w:color w:val="C00000"/>
          <w:sz w:val="40"/>
          <w:szCs w:val="40"/>
          <w:lang w:eastAsia="tr-TR"/>
        </w:rPr>
        <w:t> </w:t>
      </w:r>
      <w:r w:rsidRPr="00552EF8">
        <w:rPr>
          <w:rFonts w:ascii="Segoe UI Light" w:eastAsia="Times New Roman" w:hAnsi="Segoe UI Light" w:cs="Arial"/>
          <w:color w:val="C00000"/>
          <w:sz w:val="40"/>
          <w:szCs w:val="40"/>
          <w:lang w:eastAsia="tr-TR"/>
        </w:rPr>
        <w:t>Komplikasyonları önlemek</w:t>
      </w:r>
    </w:p>
    <w:p w:rsidR="001619F4" w:rsidRPr="00552EF8" w:rsidRDefault="001619F4" w:rsidP="001619F4">
      <w:pPr>
        <w:numPr>
          <w:ilvl w:val="0"/>
          <w:numId w:val="12"/>
        </w:numPr>
        <w:shd w:val="clear" w:color="auto" w:fill="FFFFFF"/>
        <w:spacing w:before="100" w:beforeAutospacing="1" w:after="100" w:afterAutospacing="1" w:line="288" w:lineRule="atLeast"/>
        <w:ind w:left="795"/>
        <w:rPr>
          <w:rFonts w:ascii="Segoe UI Light" w:eastAsia="Times New Roman" w:hAnsi="Segoe UI Light" w:cs="Arial"/>
          <w:color w:val="C00000"/>
          <w:sz w:val="40"/>
          <w:szCs w:val="40"/>
          <w:lang w:eastAsia="tr-TR"/>
        </w:rPr>
      </w:pPr>
      <w:r w:rsidRPr="00552EF8">
        <w:rPr>
          <w:rFonts w:ascii="Segoe UI Light" w:eastAsia="Times New Roman" w:hAnsi="Segoe UI Light" w:cs="Arial"/>
          <w:color w:val="C00000"/>
          <w:sz w:val="40"/>
          <w:szCs w:val="40"/>
          <w:lang w:eastAsia="tr-TR"/>
        </w:rPr>
        <w:t xml:space="preserve">Önlenemeyecek düzeyde </w:t>
      </w:r>
      <w:proofErr w:type="gramStart"/>
      <w:r w:rsidRPr="00552EF8">
        <w:rPr>
          <w:rFonts w:ascii="Segoe UI Light" w:eastAsia="Times New Roman" w:hAnsi="Segoe UI Light" w:cs="Arial"/>
          <w:color w:val="C00000"/>
          <w:sz w:val="40"/>
          <w:szCs w:val="40"/>
          <w:lang w:eastAsia="tr-TR"/>
        </w:rPr>
        <w:t>komplikasyonlar</w:t>
      </w:r>
      <w:proofErr w:type="gramEnd"/>
      <w:r w:rsidRPr="00552EF8">
        <w:rPr>
          <w:rFonts w:ascii="Segoe UI Light" w:eastAsia="Times New Roman" w:hAnsi="Segoe UI Light" w:cs="Arial"/>
          <w:color w:val="C00000"/>
          <w:sz w:val="40"/>
          <w:szCs w:val="40"/>
          <w:lang w:eastAsia="tr-TR"/>
        </w:rPr>
        <w:t xml:space="preserve"> oluşmuşsa ilerlemeyi durdurmak,</w:t>
      </w:r>
    </w:p>
    <w:p w:rsidR="001619F4" w:rsidRPr="00552EF8" w:rsidRDefault="001619F4" w:rsidP="001619F4">
      <w:pPr>
        <w:numPr>
          <w:ilvl w:val="0"/>
          <w:numId w:val="12"/>
        </w:numPr>
        <w:shd w:val="clear" w:color="auto" w:fill="FFFFFF"/>
        <w:spacing w:before="100" w:beforeAutospacing="1" w:after="100" w:afterAutospacing="1" w:line="288" w:lineRule="atLeast"/>
        <w:ind w:left="795"/>
        <w:rPr>
          <w:rFonts w:ascii="Segoe UI Light" w:eastAsia="Times New Roman" w:hAnsi="Segoe UI Light" w:cs="Arial"/>
          <w:color w:val="C00000"/>
          <w:sz w:val="40"/>
          <w:szCs w:val="40"/>
          <w:lang w:eastAsia="tr-TR"/>
        </w:rPr>
      </w:pPr>
      <w:r w:rsidRPr="00552EF8">
        <w:rPr>
          <w:rFonts w:ascii="Segoe UI Light" w:eastAsia="Times New Roman" w:hAnsi="Segoe UI Light" w:cs="Arial"/>
          <w:color w:val="C00000"/>
          <w:sz w:val="40"/>
          <w:szCs w:val="40"/>
          <w:lang w:eastAsia="tr-TR"/>
        </w:rPr>
        <w:t>Çocuklar için büyüme ve gelişmenin yolunda gitmesini sağlamak,</w:t>
      </w:r>
    </w:p>
    <w:p w:rsidR="001619F4" w:rsidRDefault="001619F4" w:rsidP="001619F4">
      <w:pPr>
        <w:shd w:val="clear" w:color="auto" w:fill="FFFFFF"/>
        <w:spacing w:after="240" w:line="240" w:lineRule="auto"/>
        <w:rPr>
          <w:rFonts w:ascii="Segoe UI Light" w:eastAsia="Times New Roman" w:hAnsi="Segoe UI Light" w:cs="Arial"/>
          <w:color w:val="C00000"/>
          <w:sz w:val="40"/>
          <w:szCs w:val="40"/>
          <w:lang w:eastAsia="tr-TR"/>
        </w:rPr>
      </w:pPr>
      <w:r w:rsidRPr="00552EF8">
        <w:rPr>
          <w:rFonts w:ascii="Segoe UI Light" w:eastAsia="Times New Roman" w:hAnsi="Segoe UI Light" w:cs="Arial"/>
          <w:color w:val="C00000"/>
          <w:sz w:val="40"/>
          <w:szCs w:val="40"/>
          <w:lang w:eastAsia="tr-TR"/>
        </w:rPr>
        <w:t xml:space="preserve">Hamilelik ve gebelikle ilgili </w:t>
      </w:r>
      <w:proofErr w:type="gramStart"/>
      <w:r w:rsidRPr="00552EF8">
        <w:rPr>
          <w:rFonts w:ascii="Segoe UI Light" w:eastAsia="Times New Roman" w:hAnsi="Segoe UI Light" w:cs="Arial"/>
          <w:color w:val="C00000"/>
          <w:sz w:val="40"/>
          <w:szCs w:val="40"/>
          <w:lang w:eastAsia="tr-TR"/>
        </w:rPr>
        <w:t>komplikasyonları</w:t>
      </w:r>
      <w:proofErr w:type="gramEnd"/>
      <w:r w:rsidRPr="00552EF8">
        <w:rPr>
          <w:rFonts w:ascii="Segoe UI Light" w:eastAsia="Times New Roman" w:hAnsi="Segoe UI Light" w:cs="Arial"/>
          <w:color w:val="C00000"/>
          <w:sz w:val="40"/>
          <w:szCs w:val="40"/>
          <w:lang w:eastAsia="tr-TR"/>
        </w:rPr>
        <w:t xml:space="preserve"> önlemektir</w:t>
      </w:r>
      <w:r>
        <w:rPr>
          <w:rFonts w:ascii="Segoe UI Light" w:eastAsia="Times New Roman" w:hAnsi="Segoe UI Light" w:cs="Arial"/>
          <w:color w:val="C00000"/>
          <w:sz w:val="40"/>
          <w:szCs w:val="40"/>
          <w:lang w:eastAsia="tr-TR"/>
        </w:rPr>
        <w:t>.</w:t>
      </w:r>
    </w:p>
    <w:p w:rsidR="007864B0" w:rsidRPr="00A80E29" w:rsidRDefault="007864B0" w:rsidP="007864B0">
      <w:pPr>
        <w:pStyle w:val="NormalWeb"/>
        <w:shd w:val="clear" w:color="auto" w:fill="FFFFFF"/>
        <w:spacing w:before="0" w:beforeAutospacing="0" w:after="150" w:afterAutospacing="0"/>
        <w:rPr>
          <w:rFonts w:ascii="Verdana" w:hAnsi="Verdana"/>
          <w:color w:val="000000"/>
          <w:sz w:val="28"/>
          <w:szCs w:val="28"/>
        </w:rPr>
      </w:pPr>
      <w:r w:rsidRPr="00A80E29">
        <w:rPr>
          <w:rFonts w:ascii="Verdana" w:hAnsi="Verdana"/>
          <w:b/>
          <w:bCs/>
          <w:color w:val="000000"/>
          <w:sz w:val="28"/>
          <w:szCs w:val="28"/>
        </w:rPr>
        <w:t>Açlık kan şekeri</w:t>
      </w:r>
    </w:p>
    <w:p w:rsidR="007864B0" w:rsidRDefault="007864B0" w:rsidP="007864B0">
      <w:pPr>
        <w:pStyle w:val="NormalWeb"/>
        <w:shd w:val="clear" w:color="auto" w:fill="FFFFFF"/>
        <w:spacing w:before="0" w:beforeAutospacing="0" w:after="150" w:afterAutospacing="0"/>
        <w:rPr>
          <w:rFonts w:ascii="Verdana" w:hAnsi="Verdana"/>
          <w:color w:val="000000"/>
          <w:sz w:val="28"/>
          <w:szCs w:val="28"/>
        </w:rPr>
      </w:pPr>
      <w:r w:rsidRPr="00A80E29">
        <w:rPr>
          <w:rFonts w:ascii="Verdana" w:hAnsi="Verdana"/>
          <w:color w:val="000000"/>
          <w:sz w:val="28"/>
          <w:szCs w:val="28"/>
        </w:rPr>
        <w:t>Gece 8-12 saatlik açlıktan sonra yapılan kan şekeri ölçümüdür.</w:t>
      </w:r>
    </w:p>
    <w:p w:rsidR="007864B0" w:rsidRPr="00A80E29" w:rsidRDefault="007864B0" w:rsidP="007864B0">
      <w:pPr>
        <w:pStyle w:val="NormalWeb"/>
        <w:shd w:val="clear" w:color="auto" w:fill="FFFFFF"/>
        <w:spacing w:before="0" w:beforeAutospacing="0" w:after="150" w:afterAutospacing="0"/>
        <w:rPr>
          <w:rFonts w:ascii="Verdana" w:hAnsi="Verdana"/>
          <w:color w:val="000000"/>
          <w:sz w:val="28"/>
          <w:szCs w:val="28"/>
        </w:rPr>
      </w:pPr>
    </w:p>
    <w:p w:rsidR="007864B0" w:rsidRPr="00A80E29" w:rsidRDefault="007864B0" w:rsidP="007864B0">
      <w:pPr>
        <w:pStyle w:val="NormalWeb"/>
        <w:shd w:val="clear" w:color="auto" w:fill="FFFFFF"/>
        <w:spacing w:before="0" w:beforeAutospacing="0" w:after="150" w:afterAutospacing="0"/>
        <w:rPr>
          <w:rFonts w:ascii="Verdana" w:hAnsi="Verdana"/>
          <w:color w:val="000000"/>
          <w:sz w:val="28"/>
          <w:szCs w:val="28"/>
        </w:rPr>
      </w:pPr>
      <w:r w:rsidRPr="00A80E29">
        <w:rPr>
          <w:rFonts w:ascii="Verdana" w:hAnsi="Verdana"/>
          <w:b/>
          <w:bCs/>
          <w:color w:val="000000"/>
          <w:sz w:val="28"/>
          <w:szCs w:val="28"/>
        </w:rPr>
        <w:t>Tokluk kan şekeri</w:t>
      </w:r>
    </w:p>
    <w:p w:rsidR="007864B0" w:rsidRPr="00A80E29" w:rsidRDefault="007864B0" w:rsidP="007864B0">
      <w:pPr>
        <w:pStyle w:val="NormalWeb"/>
        <w:shd w:val="clear" w:color="auto" w:fill="FFFFFF"/>
        <w:spacing w:before="0" w:beforeAutospacing="0" w:after="150" w:afterAutospacing="0"/>
        <w:rPr>
          <w:rFonts w:ascii="Verdana" w:hAnsi="Verdana"/>
          <w:color w:val="000000"/>
          <w:sz w:val="28"/>
          <w:szCs w:val="28"/>
        </w:rPr>
      </w:pPr>
      <w:r w:rsidRPr="00A80E29">
        <w:rPr>
          <w:rFonts w:ascii="Verdana" w:hAnsi="Verdana"/>
          <w:color w:val="000000"/>
          <w:sz w:val="28"/>
          <w:szCs w:val="28"/>
        </w:rPr>
        <w:t>Yemekte ilk lokmayı aldıktan tam 2 saat sonra yapılan ölçümdür.</w:t>
      </w:r>
    </w:p>
    <w:p w:rsidR="007864B0" w:rsidRPr="00A80E29" w:rsidRDefault="007864B0" w:rsidP="007864B0">
      <w:pPr>
        <w:pStyle w:val="NormalWeb"/>
        <w:shd w:val="clear" w:color="auto" w:fill="FFFFFF"/>
        <w:spacing w:before="0" w:beforeAutospacing="0" w:after="150" w:afterAutospacing="0"/>
        <w:rPr>
          <w:rFonts w:ascii="Verdana" w:hAnsi="Verdana"/>
          <w:color w:val="000000"/>
          <w:sz w:val="28"/>
          <w:szCs w:val="28"/>
        </w:rPr>
      </w:pPr>
      <w:r w:rsidRPr="00A80E29">
        <w:rPr>
          <w:rFonts w:ascii="Verdana" w:hAnsi="Verdana"/>
          <w:color w:val="000000"/>
          <w:sz w:val="28"/>
          <w:szCs w:val="28"/>
        </w:rPr>
        <w:t>Diyabetli bir hastanın kan şekerinin yemeklerden önce 90-130 mg/</w:t>
      </w:r>
      <w:proofErr w:type="spellStart"/>
      <w:r w:rsidRPr="00A80E29">
        <w:rPr>
          <w:rFonts w:ascii="Verdana" w:hAnsi="Verdana"/>
          <w:color w:val="000000"/>
          <w:sz w:val="28"/>
          <w:szCs w:val="28"/>
        </w:rPr>
        <w:t>dL</w:t>
      </w:r>
      <w:proofErr w:type="spellEnd"/>
      <w:r w:rsidRPr="00A80E29">
        <w:rPr>
          <w:rFonts w:ascii="Verdana" w:hAnsi="Verdana"/>
          <w:color w:val="000000"/>
          <w:sz w:val="28"/>
          <w:szCs w:val="28"/>
        </w:rPr>
        <w:t xml:space="preserve"> arasında olması, tokluk kan şekerinin de 180 mg/</w:t>
      </w:r>
      <w:proofErr w:type="spellStart"/>
      <w:r w:rsidRPr="00A80E29">
        <w:rPr>
          <w:rFonts w:ascii="Verdana" w:hAnsi="Verdana"/>
          <w:color w:val="000000"/>
          <w:sz w:val="28"/>
          <w:szCs w:val="28"/>
        </w:rPr>
        <w:t>dL’nin</w:t>
      </w:r>
      <w:proofErr w:type="spellEnd"/>
      <w:r w:rsidRPr="00A80E29">
        <w:rPr>
          <w:rFonts w:ascii="Verdana" w:hAnsi="Verdana"/>
          <w:color w:val="000000"/>
          <w:sz w:val="28"/>
          <w:szCs w:val="28"/>
        </w:rPr>
        <w:t xml:space="preserve"> altında olması hedeflenir. Yine de tedavi hedeflerinizi kişisel olarak doktorunuz belirleyecektir.</w:t>
      </w:r>
    </w:p>
    <w:p w:rsidR="007864B0" w:rsidRPr="00A80E29" w:rsidRDefault="007864B0" w:rsidP="007864B0">
      <w:pPr>
        <w:pStyle w:val="NormalWeb"/>
        <w:shd w:val="clear" w:color="auto" w:fill="FFFFFF"/>
        <w:spacing w:before="0" w:beforeAutospacing="0" w:after="150" w:afterAutospacing="0"/>
        <w:rPr>
          <w:rFonts w:ascii="Verdana" w:hAnsi="Verdana"/>
          <w:color w:val="000000"/>
          <w:sz w:val="28"/>
          <w:szCs w:val="28"/>
        </w:rPr>
      </w:pPr>
      <w:r w:rsidRPr="00A80E29">
        <w:rPr>
          <w:rFonts w:ascii="Verdana" w:hAnsi="Verdana"/>
          <w:color w:val="000000"/>
          <w:sz w:val="28"/>
          <w:szCs w:val="28"/>
        </w:rPr>
        <w:t>Kan şekerinin nasıl gittiğini anlamak ancak ölçümle mümkün olacağından tüm diyabetliler kan şekerlerini ölçerek ve kaydederek kendi tedavilerinin ve hayat kalitelerinin takipçisi olmalıdır.</w:t>
      </w:r>
    </w:p>
    <w:p w:rsidR="007864B0" w:rsidRDefault="007864B0" w:rsidP="007864B0">
      <w:pPr>
        <w:pStyle w:val="NormalWeb"/>
        <w:shd w:val="clear" w:color="auto" w:fill="FFFFFF"/>
        <w:spacing w:before="0" w:beforeAutospacing="0" w:after="150" w:afterAutospacing="0"/>
        <w:rPr>
          <w:rFonts w:ascii="Verdana" w:hAnsi="Verdana"/>
          <w:color w:val="000000"/>
          <w:sz w:val="28"/>
          <w:szCs w:val="28"/>
        </w:rPr>
      </w:pPr>
      <w:r w:rsidRPr="00A80E29">
        <w:rPr>
          <w:rFonts w:ascii="Verdana" w:hAnsi="Verdana"/>
          <w:color w:val="000000"/>
          <w:sz w:val="28"/>
          <w:szCs w:val="28"/>
        </w:rPr>
        <w:t>Doktorunuz size uygun tedaviyi belirlemek için sizin yapacağınız ölçümlere de ihtiyaç duyar.</w:t>
      </w:r>
    </w:p>
    <w:p w:rsidR="007864B0" w:rsidRPr="00A80E29" w:rsidRDefault="007864B0" w:rsidP="007864B0">
      <w:pPr>
        <w:pStyle w:val="NormalWeb"/>
        <w:shd w:val="clear" w:color="auto" w:fill="FFFFFF"/>
        <w:spacing w:before="0" w:beforeAutospacing="0" w:after="150" w:afterAutospacing="0"/>
        <w:rPr>
          <w:rFonts w:ascii="Verdana" w:hAnsi="Verdana"/>
          <w:color w:val="000000"/>
          <w:sz w:val="32"/>
          <w:szCs w:val="32"/>
        </w:rPr>
      </w:pPr>
      <w:proofErr w:type="spellStart"/>
      <w:r w:rsidRPr="00A80E29">
        <w:rPr>
          <w:rFonts w:ascii="Verdana" w:hAnsi="Verdana"/>
          <w:b/>
          <w:bCs/>
          <w:color w:val="000000"/>
          <w:sz w:val="32"/>
          <w:szCs w:val="32"/>
        </w:rPr>
        <w:lastRenderedPageBreak/>
        <w:t>Glisemik</w:t>
      </w:r>
      <w:proofErr w:type="spellEnd"/>
      <w:r w:rsidRPr="00A80E29">
        <w:rPr>
          <w:rFonts w:ascii="Verdana" w:hAnsi="Verdana"/>
          <w:b/>
          <w:bCs/>
          <w:color w:val="000000"/>
          <w:sz w:val="32"/>
          <w:szCs w:val="32"/>
        </w:rPr>
        <w:t xml:space="preserve"> indeks nedir?</w:t>
      </w:r>
    </w:p>
    <w:p w:rsidR="007864B0" w:rsidRPr="00A80E29" w:rsidRDefault="007864B0" w:rsidP="007864B0">
      <w:pPr>
        <w:pStyle w:val="NormalWeb"/>
        <w:shd w:val="clear" w:color="auto" w:fill="FFFFFF"/>
        <w:spacing w:before="0" w:beforeAutospacing="0" w:after="150" w:afterAutospacing="0"/>
        <w:rPr>
          <w:rFonts w:ascii="Verdana" w:hAnsi="Verdana"/>
          <w:color w:val="000000"/>
          <w:sz w:val="32"/>
          <w:szCs w:val="32"/>
        </w:rPr>
      </w:pPr>
      <w:r w:rsidRPr="00A80E29">
        <w:rPr>
          <w:rFonts w:ascii="Verdana" w:hAnsi="Verdana"/>
          <w:color w:val="000000"/>
          <w:sz w:val="32"/>
          <w:szCs w:val="32"/>
        </w:rPr>
        <w:t xml:space="preserve">Karbonhidratlı gıdaların kan şekerini yükseltme etkisine </w:t>
      </w:r>
      <w:proofErr w:type="spellStart"/>
      <w:r w:rsidRPr="00A80E29">
        <w:rPr>
          <w:rFonts w:ascii="Verdana" w:hAnsi="Verdana"/>
          <w:color w:val="000000"/>
          <w:sz w:val="32"/>
          <w:szCs w:val="32"/>
        </w:rPr>
        <w:t>glisemik</w:t>
      </w:r>
      <w:proofErr w:type="spellEnd"/>
      <w:r w:rsidRPr="00A80E29">
        <w:rPr>
          <w:rFonts w:ascii="Verdana" w:hAnsi="Verdana"/>
          <w:color w:val="000000"/>
          <w:sz w:val="32"/>
          <w:szCs w:val="32"/>
        </w:rPr>
        <w:t xml:space="preserve"> indeks denir.</w:t>
      </w:r>
    </w:p>
    <w:p w:rsidR="007864B0" w:rsidRDefault="007864B0" w:rsidP="007864B0">
      <w:pPr>
        <w:pStyle w:val="NormalWeb"/>
        <w:shd w:val="clear" w:color="auto" w:fill="FFFFFF"/>
        <w:spacing w:before="0" w:beforeAutospacing="0" w:after="150" w:afterAutospacing="0"/>
        <w:rPr>
          <w:rFonts w:ascii="Verdana" w:hAnsi="Verdana"/>
          <w:color w:val="000000"/>
          <w:sz w:val="32"/>
          <w:szCs w:val="32"/>
        </w:rPr>
      </w:pPr>
      <w:proofErr w:type="spellStart"/>
      <w:r w:rsidRPr="00A80E29">
        <w:rPr>
          <w:rFonts w:ascii="Verdana" w:hAnsi="Verdana"/>
          <w:color w:val="000000"/>
          <w:sz w:val="32"/>
          <w:szCs w:val="32"/>
        </w:rPr>
        <w:t>Glukoz</w:t>
      </w:r>
      <w:proofErr w:type="spellEnd"/>
      <w:r w:rsidRPr="00A80E29">
        <w:rPr>
          <w:rFonts w:ascii="Verdana" w:hAnsi="Verdana"/>
          <w:color w:val="000000"/>
          <w:sz w:val="32"/>
          <w:szCs w:val="32"/>
        </w:rPr>
        <w:t xml:space="preserve">, bal ve sofra şekeri kan şekerini yükseltme etkisi en fazla olan gıda maddeleridir. Hipoglisemi durumlarında </w:t>
      </w:r>
      <w:proofErr w:type="spellStart"/>
      <w:r w:rsidRPr="00A80E29">
        <w:rPr>
          <w:rFonts w:ascii="Verdana" w:hAnsi="Verdana"/>
          <w:color w:val="000000"/>
          <w:sz w:val="32"/>
          <w:szCs w:val="32"/>
        </w:rPr>
        <w:t>glisemik</w:t>
      </w:r>
      <w:proofErr w:type="spellEnd"/>
      <w:r w:rsidRPr="00A80E29">
        <w:rPr>
          <w:rFonts w:ascii="Verdana" w:hAnsi="Verdana"/>
          <w:color w:val="000000"/>
          <w:sz w:val="32"/>
          <w:szCs w:val="32"/>
        </w:rPr>
        <w:t xml:space="preserve"> indeksi yüksek olan bu gıdaları tercih etmelisiniz.</w:t>
      </w:r>
    </w:p>
    <w:p w:rsidR="008F298F" w:rsidRPr="008F298F" w:rsidRDefault="008F298F" w:rsidP="007864B0">
      <w:pPr>
        <w:pStyle w:val="NormalWeb"/>
        <w:shd w:val="clear" w:color="auto" w:fill="FFFFFF"/>
        <w:spacing w:before="0" w:beforeAutospacing="0" w:after="150" w:afterAutospacing="0"/>
        <w:rPr>
          <w:rFonts w:ascii="Verdana" w:hAnsi="Verdana"/>
          <w:b/>
          <w:color w:val="000000"/>
          <w:sz w:val="32"/>
          <w:szCs w:val="32"/>
        </w:rPr>
      </w:pPr>
      <w:r w:rsidRPr="008F298F">
        <w:rPr>
          <w:rFonts w:ascii="Verdana" w:hAnsi="Verdana"/>
          <w:b/>
          <w:color w:val="000000"/>
          <w:sz w:val="32"/>
          <w:szCs w:val="32"/>
        </w:rPr>
        <w:t>DİYABETTE AYAK SAĞLIĞI:</w:t>
      </w:r>
    </w:p>
    <w:p w:rsidR="008F298F" w:rsidRPr="00552EF8" w:rsidRDefault="008F298F" w:rsidP="008F298F">
      <w:pPr>
        <w:shd w:val="clear" w:color="auto" w:fill="FFFFFF"/>
        <w:spacing w:after="150" w:line="240" w:lineRule="auto"/>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 xml:space="preserve">Kan şekeri düzensiz ve çok yüksek seyreden diyabet hastalarında ayak problemleri daha fazla görülmektedir. Bu nedenle diyabetlilerin </w:t>
      </w:r>
      <w:r w:rsidRPr="008F298F">
        <w:rPr>
          <w:rFonts w:ascii="Verdana" w:eastAsia="Times New Roman" w:hAnsi="Verdana" w:cs="Times New Roman"/>
          <w:b/>
          <w:color w:val="0070C0"/>
          <w:sz w:val="32"/>
          <w:szCs w:val="32"/>
          <w:lang w:eastAsia="tr-TR"/>
        </w:rPr>
        <w:t>ayaklarını her gün kontrol edip, gerekli özeni göstermesi ve özel ayak bakımı uygulaması gerekir.</w:t>
      </w:r>
    </w:p>
    <w:p w:rsidR="008F298F" w:rsidRPr="00552EF8" w:rsidRDefault="008F298F" w:rsidP="008F298F">
      <w:pPr>
        <w:shd w:val="clear" w:color="auto" w:fill="FFFFFF"/>
        <w:spacing w:after="150" w:line="240" w:lineRule="auto"/>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Kan şekeriniz iyi bir şekilde kontrol altına alınmadıysa ayaklarınızdaki ve bacaklarınızdaki sinirlere zarar verebilir.</w:t>
      </w:r>
    </w:p>
    <w:p w:rsidR="008F298F" w:rsidRPr="00552EF8" w:rsidRDefault="008F298F" w:rsidP="008F298F">
      <w:pPr>
        <w:shd w:val="clear" w:color="auto" w:fill="FFFFFF"/>
        <w:spacing w:after="150" w:line="240" w:lineRule="auto"/>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Sinir hasarı gelişti ise ayaklarınızda yanma, karıncalanma, batma, sıcak ve soğuğu fark edememe, hissizlik ve ağrı gibi bulgular olabilir.</w:t>
      </w:r>
      <w:r w:rsidRPr="00552EF8">
        <w:rPr>
          <w:rFonts w:ascii="Verdana" w:eastAsia="Times New Roman" w:hAnsi="Verdana" w:cs="Times New Roman"/>
          <w:color w:val="000000"/>
          <w:sz w:val="32"/>
          <w:szCs w:val="32"/>
          <w:lang w:eastAsia="tr-TR"/>
        </w:rPr>
        <w:br/>
        <w:t>Yüksek kan şekeri aynı zamanda atardamarları tıkayarak kan dolaşımınızın bozulmasına neden olabilir.</w:t>
      </w:r>
      <w:r w:rsidRPr="00552EF8">
        <w:rPr>
          <w:rFonts w:ascii="Verdana" w:eastAsia="Times New Roman" w:hAnsi="Verdana" w:cs="Times New Roman"/>
          <w:color w:val="000000"/>
          <w:sz w:val="32"/>
          <w:szCs w:val="32"/>
          <w:lang w:eastAsia="tr-TR"/>
        </w:rPr>
        <w:br/>
        <w:t>İyi bir kan dolaşımının olmaması yaraların iyileşmesinde gecikmeye ve iltihaplanmaya neden olabilir.</w:t>
      </w:r>
    </w:p>
    <w:p w:rsidR="008F298F" w:rsidRDefault="008F298F" w:rsidP="008F298F">
      <w:pPr>
        <w:shd w:val="clear" w:color="auto" w:fill="FFFFFF"/>
        <w:spacing w:after="150" w:line="240" w:lineRule="auto"/>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 xml:space="preserve">Sinirleriniz ağrı duyusunu iletemediği için küçük yaralar siz fark etmeden büyüyebilir, iltihaplanabilir. </w:t>
      </w:r>
    </w:p>
    <w:p w:rsidR="001619F4" w:rsidRDefault="001619F4" w:rsidP="001619F4">
      <w:pPr>
        <w:shd w:val="clear" w:color="auto" w:fill="FFFFFF"/>
        <w:spacing w:after="240" w:line="240" w:lineRule="auto"/>
        <w:rPr>
          <w:rFonts w:ascii="Segoe UI Light" w:eastAsia="Times New Roman" w:hAnsi="Segoe UI Light" w:cs="Arial"/>
          <w:color w:val="C00000"/>
          <w:sz w:val="40"/>
          <w:szCs w:val="40"/>
          <w:lang w:eastAsia="tr-TR"/>
        </w:rPr>
      </w:pPr>
    </w:p>
    <w:p w:rsidR="001619F4" w:rsidRDefault="001619F4" w:rsidP="001619F4">
      <w:pPr>
        <w:shd w:val="clear" w:color="auto" w:fill="FFFFFF"/>
        <w:spacing w:after="240" w:line="240" w:lineRule="auto"/>
        <w:rPr>
          <w:rFonts w:ascii="Segoe UI Light" w:eastAsia="Times New Roman" w:hAnsi="Segoe UI Light" w:cs="Arial"/>
          <w:color w:val="000000"/>
          <w:sz w:val="40"/>
          <w:szCs w:val="40"/>
          <w:lang w:eastAsia="tr-TR"/>
        </w:rPr>
      </w:pPr>
    </w:p>
    <w:p w:rsidR="001619F4" w:rsidRPr="001619F4" w:rsidRDefault="001619F4" w:rsidP="001619F4">
      <w:pPr>
        <w:spacing w:before="300" w:after="150" w:line="240" w:lineRule="auto"/>
        <w:outlineLvl w:val="1"/>
        <w:rPr>
          <w:rFonts w:ascii="Arial" w:hAnsi="Arial" w:cs="Arial"/>
          <w:color w:val="0070C0"/>
          <w:sz w:val="48"/>
          <w:szCs w:val="48"/>
          <w:shd w:val="clear" w:color="auto" w:fill="FFFFFF"/>
        </w:rPr>
      </w:pPr>
    </w:p>
    <w:p w:rsidR="001619F4" w:rsidRDefault="001619F4" w:rsidP="001619F4">
      <w:pPr>
        <w:shd w:val="clear" w:color="auto" w:fill="FFFFFF"/>
        <w:spacing w:after="0" w:line="240" w:lineRule="auto"/>
        <w:rPr>
          <w:rFonts w:ascii="Arial" w:eastAsia="Times New Roman" w:hAnsi="Arial" w:cs="Arial"/>
          <w:color w:val="000000"/>
          <w:sz w:val="40"/>
          <w:szCs w:val="40"/>
          <w:lang w:eastAsia="tr-TR"/>
        </w:rPr>
      </w:pPr>
    </w:p>
    <w:p w:rsidR="001619F4" w:rsidRDefault="001619F4" w:rsidP="001619F4">
      <w:pPr>
        <w:shd w:val="clear" w:color="auto" w:fill="FFFFFF"/>
        <w:spacing w:after="0" w:line="240" w:lineRule="auto"/>
        <w:rPr>
          <w:rFonts w:ascii="Arial" w:eastAsia="Times New Roman" w:hAnsi="Arial" w:cs="Arial"/>
          <w:color w:val="000000"/>
          <w:sz w:val="40"/>
          <w:szCs w:val="40"/>
          <w:lang w:eastAsia="tr-TR"/>
        </w:rPr>
      </w:pPr>
    </w:p>
    <w:p w:rsidR="008F298F" w:rsidRPr="00552EF8" w:rsidRDefault="008F298F" w:rsidP="008F298F">
      <w:pPr>
        <w:shd w:val="clear" w:color="auto" w:fill="FFFFFF"/>
        <w:spacing w:after="150" w:line="240" w:lineRule="auto"/>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Bu nedenle, ayaklarınızda şişlik, kızarıklık, nasır, çatlak, yara veya yüzeysel kesik olup olmadığını her gün kontrol ediniz.</w:t>
      </w:r>
    </w:p>
    <w:p w:rsidR="008F298F" w:rsidRPr="00552EF8" w:rsidRDefault="008F298F" w:rsidP="008F298F">
      <w:pPr>
        <w:numPr>
          <w:ilvl w:val="0"/>
          <w:numId w:val="15"/>
        </w:numPr>
        <w:shd w:val="clear" w:color="auto" w:fill="FFFFFF"/>
        <w:spacing w:before="100" w:beforeAutospacing="1" w:after="100" w:afterAutospacing="1" w:line="240" w:lineRule="auto"/>
        <w:ind w:left="0"/>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Nasırlar oluşuyorsa hekiminizle konuşarak tedavisine başlayınız.</w:t>
      </w:r>
    </w:p>
    <w:p w:rsidR="008F298F" w:rsidRPr="00552EF8" w:rsidRDefault="008F298F" w:rsidP="008F298F">
      <w:pPr>
        <w:numPr>
          <w:ilvl w:val="0"/>
          <w:numId w:val="15"/>
        </w:numPr>
        <w:shd w:val="clear" w:color="auto" w:fill="FFFFFF"/>
        <w:spacing w:before="100" w:beforeAutospacing="1" w:after="100" w:afterAutospacing="1" w:line="240" w:lineRule="auto"/>
        <w:ind w:left="0"/>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Göremediğiniz yerler için ayna kullanınız veya yakınlarınızdan yardım alınız.</w:t>
      </w:r>
    </w:p>
    <w:p w:rsidR="008F298F" w:rsidRPr="00552EF8" w:rsidRDefault="008F298F" w:rsidP="008F298F">
      <w:pPr>
        <w:numPr>
          <w:ilvl w:val="0"/>
          <w:numId w:val="15"/>
        </w:numPr>
        <w:shd w:val="clear" w:color="auto" w:fill="FFFFFF"/>
        <w:spacing w:before="100" w:beforeAutospacing="1" w:after="100" w:afterAutospacing="1" w:line="240" w:lineRule="auto"/>
        <w:ind w:left="0"/>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Her gün ayaklarınızı ılık su ve sabunla yıkayınız. Asla sıcak su kullanmayınız. Sinirleriniz sıcaklık duyusunu iyi iletemiyor olabilir ve oluşabilecek yanıkları fark etmeyebilirsiniz.</w:t>
      </w:r>
    </w:p>
    <w:p w:rsidR="008F298F" w:rsidRPr="00552EF8" w:rsidRDefault="008F298F" w:rsidP="008F298F">
      <w:pPr>
        <w:numPr>
          <w:ilvl w:val="0"/>
          <w:numId w:val="15"/>
        </w:numPr>
        <w:shd w:val="clear" w:color="auto" w:fill="FFFFFF"/>
        <w:spacing w:before="100" w:beforeAutospacing="1" w:after="100" w:afterAutospacing="1" w:line="240" w:lineRule="auto"/>
        <w:ind w:left="0"/>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Ayaklarınızı, özellikle parmak aralarınızı yumuşak bir havlu ile kurulayınız.</w:t>
      </w:r>
    </w:p>
    <w:p w:rsidR="008F298F" w:rsidRPr="00552EF8" w:rsidRDefault="008F298F" w:rsidP="008F298F">
      <w:pPr>
        <w:numPr>
          <w:ilvl w:val="0"/>
          <w:numId w:val="15"/>
        </w:numPr>
        <w:shd w:val="clear" w:color="auto" w:fill="FFFFFF"/>
        <w:spacing w:before="100" w:beforeAutospacing="1" w:after="100" w:afterAutospacing="1" w:line="240" w:lineRule="auto"/>
        <w:ind w:left="0"/>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Topuklarınızdaki kurulukları topuk taşı ile sürterek inceltiniz.</w:t>
      </w:r>
    </w:p>
    <w:p w:rsidR="008F298F" w:rsidRPr="00552EF8" w:rsidRDefault="008F298F" w:rsidP="008F298F">
      <w:pPr>
        <w:numPr>
          <w:ilvl w:val="0"/>
          <w:numId w:val="15"/>
        </w:numPr>
        <w:shd w:val="clear" w:color="auto" w:fill="FFFFFF"/>
        <w:spacing w:before="100" w:beforeAutospacing="1" w:after="100" w:afterAutospacing="1" w:line="240" w:lineRule="auto"/>
        <w:ind w:left="0"/>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Cildinizi</w:t>
      </w:r>
      <w:r w:rsidRPr="00552EF8">
        <w:rPr>
          <w:rFonts w:ascii="Verdana" w:eastAsia="Times New Roman" w:hAnsi="Verdana" w:cs="Times New Roman"/>
          <w:b/>
          <w:bCs/>
          <w:color w:val="000000"/>
          <w:sz w:val="32"/>
          <w:szCs w:val="32"/>
          <w:lang w:eastAsia="tr-TR"/>
        </w:rPr>
        <w:t> </w:t>
      </w:r>
      <w:r w:rsidRPr="00552EF8">
        <w:rPr>
          <w:rFonts w:ascii="Verdana" w:eastAsia="Times New Roman" w:hAnsi="Verdana" w:cs="Times New Roman"/>
          <w:color w:val="000000"/>
          <w:sz w:val="32"/>
          <w:szCs w:val="32"/>
          <w:lang w:eastAsia="tr-TR"/>
        </w:rPr>
        <w:t>yumuşak ve nemli tutmak için nemlendirici bir losyon kullanınız (parmak araları hariç).</w:t>
      </w:r>
    </w:p>
    <w:p w:rsidR="008F298F" w:rsidRPr="00552EF8" w:rsidRDefault="008F298F" w:rsidP="008F298F">
      <w:pPr>
        <w:numPr>
          <w:ilvl w:val="0"/>
          <w:numId w:val="15"/>
        </w:numPr>
        <w:shd w:val="clear" w:color="auto" w:fill="FFFFFF"/>
        <w:spacing w:before="100" w:beforeAutospacing="1" w:after="100" w:afterAutospacing="1" w:line="240" w:lineRule="auto"/>
        <w:ind w:left="0"/>
        <w:rPr>
          <w:rFonts w:ascii="Verdana" w:eastAsia="Times New Roman" w:hAnsi="Verdana" w:cs="Times New Roman"/>
          <w:color w:val="000000"/>
          <w:sz w:val="32"/>
          <w:szCs w:val="32"/>
          <w:lang w:eastAsia="tr-TR"/>
        </w:rPr>
      </w:pPr>
      <w:r w:rsidRPr="00552EF8">
        <w:rPr>
          <w:rFonts w:ascii="Verdana" w:eastAsia="Times New Roman" w:hAnsi="Verdana" w:cs="Times New Roman"/>
          <w:color w:val="000000"/>
          <w:sz w:val="32"/>
          <w:szCs w:val="32"/>
          <w:lang w:eastAsia="tr-TR"/>
        </w:rPr>
        <w:t>Tırnak batması olup olmadığını ve tırnaklarınızın uzunluğunu kontrol ediniz.</w:t>
      </w:r>
    </w:p>
    <w:p w:rsidR="008F298F" w:rsidRDefault="008F298F" w:rsidP="008F298F">
      <w:pPr>
        <w:spacing w:before="300" w:after="150" w:line="240" w:lineRule="auto"/>
        <w:outlineLvl w:val="1"/>
        <w:rPr>
          <w:rFonts w:ascii="Helvetica" w:eastAsia="Times New Roman" w:hAnsi="Helvetica" w:cs="Helvetica"/>
          <w:color w:val="141414"/>
          <w:sz w:val="30"/>
          <w:szCs w:val="30"/>
          <w:lang w:eastAsia="tr-TR"/>
        </w:rPr>
      </w:pPr>
    </w:p>
    <w:p w:rsidR="008F298F" w:rsidRDefault="008F298F" w:rsidP="008F298F">
      <w:pPr>
        <w:spacing w:before="300" w:after="150" w:line="240" w:lineRule="auto"/>
        <w:outlineLvl w:val="1"/>
        <w:rPr>
          <w:rFonts w:ascii="Helvetica" w:eastAsia="Times New Roman" w:hAnsi="Helvetica" w:cs="Helvetica"/>
          <w:color w:val="141414"/>
          <w:sz w:val="30"/>
          <w:szCs w:val="30"/>
          <w:lang w:eastAsia="tr-TR"/>
        </w:rPr>
      </w:pPr>
      <w:r>
        <w:rPr>
          <w:rFonts w:ascii="Helvetica" w:eastAsia="Times New Roman" w:hAnsi="Helvetica" w:cs="Helvetica"/>
          <w:noProof/>
          <w:color w:val="141414"/>
          <w:sz w:val="30"/>
          <w:szCs w:val="30"/>
          <w:lang w:eastAsia="tr-TR"/>
        </w:rPr>
        <w:lastRenderedPageBreak/>
        <w:drawing>
          <wp:inline distT="0" distB="0" distL="0" distR="0">
            <wp:extent cx="5760720" cy="3648667"/>
            <wp:effectExtent l="0" t="0" r="0" b="9525"/>
            <wp:docPr id="40" name="Resim 40" descr="C:\Users\user\Desktop\ŞEKER\53f76d35-e033-43a6-ae84-b822e586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ŞEKER\53f76d35-e033-43a6-ae84-b822e586e3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648667"/>
                    </a:xfrm>
                    <a:prstGeom prst="rect">
                      <a:avLst/>
                    </a:prstGeom>
                    <a:noFill/>
                    <a:ln>
                      <a:noFill/>
                    </a:ln>
                  </pic:spPr>
                </pic:pic>
              </a:graphicData>
            </a:graphic>
          </wp:inline>
        </w:drawing>
      </w:r>
    </w:p>
    <w:p w:rsidR="008F298F" w:rsidRDefault="008F298F" w:rsidP="008F298F">
      <w:pPr>
        <w:spacing w:before="300" w:after="150" w:line="240" w:lineRule="auto"/>
        <w:outlineLvl w:val="1"/>
        <w:rPr>
          <w:rFonts w:ascii="Helvetica" w:eastAsia="Times New Roman" w:hAnsi="Helvetica" w:cs="Helvetica"/>
          <w:color w:val="141414"/>
          <w:sz w:val="30"/>
          <w:szCs w:val="30"/>
          <w:lang w:eastAsia="tr-TR"/>
        </w:rPr>
      </w:pPr>
    </w:p>
    <w:p w:rsidR="008F298F" w:rsidRDefault="008F298F" w:rsidP="008F298F">
      <w:pPr>
        <w:spacing w:before="300" w:after="150" w:line="240" w:lineRule="auto"/>
        <w:outlineLvl w:val="1"/>
        <w:rPr>
          <w:rFonts w:ascii="Helvetica" w:eastAsia="Times New Roman" w:hAnsi="Helvetica" w:cs="Helvetica"/>
          <w:noProof/>
          <w:color w:val="141414"/>
          <w:sz w:val="30"/>
          <w:szCs w:val="30"/>
          <w:lang w:eastAsia="tr-TR"/>
        </w:rPr>
      </w:pPr>
      <w:r>
        <w:rPr>
          <w:rFonts w:ascii="Helvetica" w:eastAsia="Times New Roman" w:hAnsi="Helvetica" w:cs="Helvetica"/>
          <w:noProof/>
          <w:color w:val="141414"/>
          <w:sz w:val="30"/>
          <w:szCs w:val="30"/>
          <w:lang w:eastAsia="tr-TR"/>
        </w:rPr>
        <w:t xml:space="preserve">                   </w:t>
      </w:r>
      <w:r>
        <w:rPr>
          <w:rFonts w:ascii="Helvetica" w:eastAsia="Times New Roman" w:hAnsi="Helvetica" w:cs="Helvetica"/>
          <w:noProof/>
          <w:color w:val="141414"/>
          <w:sz w:val="30"/>
          <w:szCs w:val="30"/>
          <w:lang w:eastAsia="tr-TR"/>
        </w:rPr>
        <w:drawing>
          <wp:inline distT="0" distB="0" distL="0" distR="0">
            <wp:extent cx="3162300" cy="3419475"/>
            <wp:effectExtent l="0" t="0" r="0" b="9525"/>
            <wp:docPr id="41" name="Resim 41" descr="C:\Users\user\Desktop\ŞEKER\1150441_4e98622877de7ca0dc91313bf0c5c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ŞEKER\1150441_4e98622877de7ca0dc91313bf0c5cdc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3419475"/>
                    </a:xfrm>
                    <a:prstGeom prst="rect">
                      <a:avLst/>
                    </a:prstGeom>
                    <a:noFill/>
                    <a:ln>
                      <a:noFill/>
                    </a:ln>
                  </pic:spPr>
                </pic:pic>
              </a:graphicData>
            </a:graphic>
          </wp:inline>
        </w:drawing>
      </w:r>
    </w:p>
    <w:p w:rsidR="008F298F" w:rsidRPr="00CD69AB" w:rsidRDefault="008F298F" w:rsidP="008F298F">
      <w:pPr>
        <w:spacing w:before="300" w:after="150" w:line="240" w:lineRule="auto"/>
        <w:outlineLvl w:val="1"/>
        <w:rPr>
          <w:rFonts w:ascii="Helvetica" w:eastAsia="Times New Roman" w:hAnsi="Helvetica" w:cs="Helvetica"/>
          <w:color w:val="141414"/>
          <w:sz w:val="30"/>
          <w:szCs w:val="30"/>
          <w:lang w:eastAsia="tr-TR"/>
        </w:rPr>
      </w:pPr>
    </w:p>
    <w:p w:rsidR="00B6253D"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lastRenderedPageBreak/>
        <w:drawing>
          <wp:inline distT="0" distB="0" distL="0" distR="0">
            <wp:extent cx="5760720" cy="5760720"/>
            <wp:effectExtent l="0" t="0" r="0" b="0"/>
            <wp:docPr id="42" name="Resim 42" descr="C:\Users\user\Desktop\ŞEKER\1939804_756011757767555_2519088107956855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ŞEKER\1939804_756011757767555_251908810795685554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lastRenderedPageBreak/>
        <w:drawing>
          <wp:inline distT="0" distB="0" distL="0" distR="0">
            <wp:extent cx="5760720" cy="4070818"/>
            <wp:effectExtent l="0" t="0" r="0" b="6350"/>
            <wp:docPr id="43" name="Resim 43" descr="C:\Users\user\Desktop\ŞEKER\Diyabet-Risk-FaktÃ¶r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ŞEKER\Diyabet-Risk-FaktÃ¶rler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070818"/>
                    </a:xfrm>
                    <a:prstGeom prst="rect">
                      <a:avLst/>
                    </a:prstGeom>
                    <a:noFill/>
                    <a:ln>
                      <a:noFill/>
                    </a:ln>
                  </pic:spPr>
                </pic:pic>
              </a:graphicData>
            </a:graphic>
          </wp:inline>
        </w:drawing>
      </w: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drawing>
          <wp:inline distT="0" distB="0" distL="0" distR="0">
            <wp:extent cx="5760720" cy="4040567"/>
            <wp:effectExtent l="0" t="0" r="0" b="0"/>
            <wp:docPr id="44" name="Resim 44" descr="C:\Users\user\Desktop\ŞEKER\seker-yuksekl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ŞEKER\seker-yukseklig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040567"/>
                    </a:xfrm>
                    <a:prstGeom prst="rect">
                      <a:avLst/>
                    </a:prstGeom>
                    <a:noFill/>
                    <a:ln>
                      <a:noFill/>
                    </a:ln>
                  </pic:spPr>
                </pic:pic>
              </a:graphicData>
            </a:graphic>
          </wp:inline>
        </w:drawing>
      </w: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color w:val="FF0000"/>
          <w:sz w:val="40"/>
          <w:szCs w:val="40"/>
          <w:lang w:eastAsia="tr-TR"/>
        </w:rPr>
        <w:lastRenderedPageBreak/>
        <w:t>Okulumuzda Dünya Diyabet Günü ilgili yapılan etkinlikler:</w:t>
      </w: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drawing>
          <wp:inline distT="0" distB="0" distL="0" distR="0">
            <wp:extent cx="5760720" cy="4320540"/>
            <wp:effectExtent l="0" t="0" r="0" b="3810"/>
            <wp:docPr id="45" name="Resim 45" descr="C:\Users\user\Desktop\beslenme okul\p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beslenme okul\pano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lastRenderedPageBreak/>
        <w:drawing>
          <wp:inline distT="0" distB="0" distL="0" distR="0">
            <wp:extent cx="5760720" cy="4320540"/>
            <wp:effectExtent l="0" t="0" r="0" b="3810"/>
            <wp:docPr id="46" name="Resim 46" descr="C:\Users\user\Desktop\beslenme okul\24296740_10155523966004748_83534294608252176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beslenme okul\24296740_10155523966004748_8353429460825217605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drawing>
          <wp:inline distT="0" distB="0" distL="0" distR="0">
            <wp:extent cx="5760720" cy="4272534"/>
            <wp:effectExtent l="0" t="0" r="0" b="0"/>
            <wp:docPr id="47" name="Resim 47" descr="C:\Users\user\Desktop\beslenme okul\24300908_10155523965999748_49919047029144142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beslenme okul\24300908_10155523965999748_4991904702914414281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272534"/>
                    </a:xfrm>
                    <a:prstGeom prst="rect">
                      <a:avLst/>
                    </a:prstGeom>
                    <a:noFill/>
                    <a:ln>
                      <a:noFill/>
                    </a:ln>
                  </pic:spPr>
                </pic:pic>
              </a:graphicData>
            </a:graphic>
          </wp:inline>
        </w:drawing>
      </w:r>
    </w:p>
    <w:p w:rsidR="008F298F"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lastRenderedPageBreak/>
        <w:drawing>
          <wp:inline distT="0" distB="0" distL="0" distR="0">
            <wp:extent cx="5760720" cy="7680960"/>
            <wp:effectExtent l="0" t="0" r="0" b="0"/>
            <wp:docPr id="48" name="Resim 48" descr="C:\Users\user\Desktop\beslenme okul\24231899_10155523965899748_9143790494429032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beslenme okul\24231899_10155523965899748_9143790494429032348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8F298F" w:rsidRPr="00360F05" w:rsidRDefault="008F298F" w:rsidP="00B6253D">
      <w:pPr>
        <w:spacing w:before="300" w:after="150" w:line="240" w:lineRule="auto"/>
        <w:outlineLvl w:val="1"/>
        <w:rPr>
          <w:rFonts w:ascii="Helvetica" w:eastAsia="Times New Roman" w:hAnsi="Helvetica" w:cs="Helvetica"/>
          <w:i/>
          <w:color w:val="FF0000"/>
          <w:sz w:val="40"/>
          <w:szCs w:val="40"/>
          <w:lang w:eastAsia="tr-TR"/>
        </w:rPr>
      </w:pPr>
      <w:r>
        <w:rPr>
          <w:rFonts w:ascii="Helvetica" w:eastAsia="Times New Roman" w:hAnsi="Helvetica" w:cs="Helvetica"/>
          <w:i/>
          <w:noProof/>
          <w:color w:val="FF0000"/>
          <w:sz w:val="40"/>
          <w:szCs w:val="40"/>
          <w:lang w:eastAsia="tr-TR"/>
        </w:rPr>
        <w:lastRenderedPageBreak/>
        <w:drawing>
          <wp:inline distT="0" distB="0" distL="0" distR="0">
            <wp:extent cx="5760720" cy="4320540"/>
            <wp:effectExtent l="0" t="0" r="0" b="3810"/>
            <wp:docPr id="49" name="Resim 49" descr="C:\Users\user\Desktop\beslenme okul\24232814_10155523966104748_7467856147842536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beslenme okul\24232814_10155523966104748_7467856147842536423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F27B3" w:rsidRDefault="008F298F">
      <w:pPr>
        <w:rPr>
          <w:rFonts w:ascii="Arial Black" w:hAnsi="Arial Black"/>
          <w:b/>
          <w:color w:val="FF0000"/>
          <w:sz w:val="28"/>
          <w:szCs w:val="28"/>
        </w:rPr>
      </w:pPr>
      <w:r>
        <w:rPr>
          <w:rFonts w:ascii="Arial Black" w:hAnsi="Arial Black"/>
          <w:b/>
          <w:noProof/>
          <w:color w:val="FF0000"/>
          <w:sz w:val="28"/>
          <w:szCs w:val="28"/>
          <w:lang w:eastAsia="tr-TR"/>
        </w:rPr>
        <w:drawing>
          <wp:inline distT="0" distB="0" distL="0" distR="0">
            <wp:extent cx="5760720" cy="4320540"/>
            <wp:effectExtent l="0" t="0" r="0" b="3810"/>
            <wp:docPr id="50" name="Resim 50" descr="C:\Users\user\Desktop\beslenme okul\24232392_10155523965869748_8617925136462622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beslenme okul\24232392_10155523965869748_8617925136462622363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F298F" w:rsidRDefault="008F298F">
      <w:pPr>
        <w:rPr>
          <w:rFonts w:ascii="Arial Black" w:hAnsi="Arial Black"/>
          <w:b/>
          <w:color w:val="FF0000"/>
          <w:sz w:val="28"/>
          <w:szCs w:val="28"/>
        </w:rPr>
      </w:pPr>
      <w:r>
        <w:rPr>
          <w:rFonts w:ascii="Arial Black" w:hAnsi="Arial Black"/>
          <w:b/>
          <w:noProof/>
          <w:color w:val="FF0000"/>
          <w:sz w:val="28"/>
          <w:szCs w:val="28"/>
          <w:lang w:eastAsia="tr-TR"/>
        </w:rPr>
        <w:lastRenderedPageBreak/>
        <w:drawing>
          <wp:inline distT="0" distB="0" distL="0" distR="0">
            <wp:extent cx="5760720" cy="4320540"/>
            <wp:effectExtent l="0" t="0" r="0" b="3810"/>
            <wp:docPr id="51" name="Resim 51" descr="C:\Users\user\Desktop\beslenme okul\di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beslenme okul\diy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F298F" w:rsidRDefault="008F298F">
      <w:pPr>
        <w:rPr>
          <w:rFonts w:ascii="Arial Black" w:hAnsi="Arial Black"/>
          <w:b/>
          <w:color w:val="FF0000"/>
          <w:sz w:val="28"/>
          <w:szCs w:val="28"/>
        </w:rPr>
      </w:pPr>
      <w:r>
        <w:rPr>
          <w:rFonts w:ascii="Arial Black" w:hAnsi="Arial Black"/>
          <w:b/>
          <w:noProof/>
          <w:color w:val="FF0000"/>
          <w:sz w:val="28"/>
          <w:szCs w:val="28"/>
          <w:lang w:eastAsia="tr-TR"/>
        </w:rPr>
        <w:drawing>
          <wp:inline distT="0" distB="0" distL="0" distR="0">
            <wp:extent cx="5760720" cy="4320540"/>
            <wp:effectExtent l="0" t="0" r="0" b="3810"/>
            <wp:docPr id="52" name="Resim 52" descr="C:\Users\user\Desktop\beslenme okul\24232243_10155523965929748_478399079748796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beslenme okul\24232243_10155523965929748_478399079748796960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F298F" w:rsidRDefault="008F298F">
      <w:pPr>
        <w:rPr>
          <w:rFonts w:ascii="Arial Black" w:hAnsi="Arial Black"/>
          <w:b/>
          <w:color w:val="FF0000"/>
          <w:sz w:val="28"/>
          <w:szCs w:val="28"/>
        </w:rPr>
      </w:pPr>
      <w:r>
        <w:rPr>
          <w:rFonts w:ascii="Arial Black" w:hAnsi="Arial Black"/>
          <w:b/>
          <w:color w:val="FF0000"/>
          <w:sz w:val="28"/>
          <w:szCs w:val="28"/>
        </w:rPr>
        <w:lastRenderedPageBreak/>
        <w:t>OKULUMUZ ÖĞRENCİLERİ BESLENME FAALİYETLERİ</w:t>
      </w:r>
    </w:p>
    <w:p w:rsidR="008F298F" w:rsidRPr="00A22687" w:rsidRDefault="008F298F">
      <w:pPr>
        <w:rPr>
          <w:rFonts w:ascii="Arial Black" w:hAnsi="Arial Black"/>
          <w:b/>
          <w:color w:val="FF0000"/>
          <w:sz w:val="28"/>
          <w:szCs w:val="28"/>
        </w:rPr>
      </w:pPr>
      <w:r>
        <w:rPr>
          <w:rFonts w:ascii="Arial Black" w:hAnsi="Arial Black"/>
          <w:b/>
          <w:noProof/>
          <w:color w:val="FF0000"/>
          <w:sz w:val="28"/>
          <w:szCs w:val="28"/>
          <w:lang w:eastAsia="tr-TR"/>
        </w:rPr>
        <w:lastRenderedPageBreak/>
        <w:drawing>
          <wp:inline distT="0" distB="0" distL="0" distR="0">
            <wp:extent cx="6858000" cy="9144000"/>
            <wp:effectExtent l="0" t="0" r="0" b="0"/>
            <wp:docPr id="57" name="Resim 57" descr="C:\Users\user\Desktop\beslenme okul\b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beslenme okul\bes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r>
        <w:rPr>
          <w:rFonts w:ascii="Arial Black" w:hAnsi="Arial Black"/>
          <w:b/>
          <w:noProof/>
          <w:color w:val="FF0000"/>
          <w:sz w:val="28"/>
          <w:szCs w:val="28"/>
          <w:lang w:eastAsia="tr-TR"/>
        </w:rPr>
        <w:lastRenderedPageBreak/>
        <w:drawing>
          <wp:inline distT="0" distB="0" distL="0" distR="0">
            <wp:extent cx="6858000" cy="9144000"/>
            <wp:effectExtent l="0" t="0" r="0" b="0"/>
            <wp:docPr id="56" name="Resim 56" descr="C:\Users\user\Desktop\beslenme okul\b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beslenme okul\bes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r>
        <w:rPr>
          <w:rFonts w:ascii="Arial Black" w:hAnsi="Arial Black"/>
          <w:b/>
          <w:noProof/>
          <w:color w:val="FF0000"/>
          <w:sz w:val="28"/>
          <w:szCs w:val="28"/>
          <w:lang w:eastAsia="tr-TR"/>
        </w:rPr>
        <w:lastRenderedPageBreak/>
        <w:drawing>
          <wp:inline distT="0" distB="0" distL="0" distR="0">
            <wp:extent cx="9144000" cy="6858000"/>
            <wp:effectExtent l="0" t="0" r="0" b="0"/>
            <wp:docPr id="55" name="Resim 55" descr="C:\Users\user\Desktop\beslenme okul\b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beslenme okul\bes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Pr>
          <w:rFonts w:ascii="Arial Black" w:hAnsi="Arial Black"/>
          <w:b/>
          <w:noProof/>
          <w:color w:val="FF0000"/>
          <w:sz w:val="28"/>
          <w:szCs w:val="28"/>
          <w:lang w:eastAsia="tr-TR"/>
        </w:rPr>
        <w:lastRenderedPageBreak/>
        <w:drawing>
          <wp:inline distT="0" distB="0" distL="0" distR="0">
            <wp:extent cx="6858000" cy="9144000"/>
            <wp:effectExtent l="0" t="0" r="0" b="0"/>
            <wp:docPr id="54" name="Resim 54" descr="C:\Users\user\Desktop\beslenme okul\b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beslenme okul\bes 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r>
        <w:rPr>
          <w:rFonts w:ascii="Arial Black" w:hAnsi="Arial Black"/>
          <w:b/>
          <w:noProof/>
          <w:color w:val="FF0000"/>
          <w:sz w:val="28"/>
          <w:szCs w:val="28"/>
          <w:lang w:eastAsia="tr-TR"/>
        </w:rPr>
        <w:lastRenderedPageBreak/>
        <w:drawing>
          <wp:inline distT="0" distB="0" distL="0" distR="0">
            <wp:extent cx="6858000" cy="9144000"/>
            <wp:effectExtent l="0" t="0" r="0" b="0"/>
            <wp:docPr id="53" name="Resim 53" descr="C:\Users\user\Desktop\beslenme okul\b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beslenme okul\bes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bookmarkStart w:id="0" w:name="_GoBack"/>
      <w:bookmarkEnd w:id="0"/>
    </w:p>
    <w:sectPr w:rsidR="008F298F" w:rsidRPr="00A226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xygen">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 w:name="Segoe UI Light">
    <w:panose1 w:val="020B0502040204020203"/>
    <w:charset w:val="A2"/>
    <w:family w:val="swiss"/>
    <w:pitch w:val="variable"/>
    <w:sig w:usb0="E00002FF" w:usb1="4000A47B"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936"/>
    <w:multiLevelType w:val="multilevel"/>
    <w:tmpl w:val="59EE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A0CD3"/>
    <w:multiLevelType w:val="hybridMultilevel"/>
    <w:tmpl w:val="4FFE2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493BF9"/>
    <w:multiLevelType w:val="multilevel"/>
    <w:tmpl w:val="0CC6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24F8F"/>
    <w:multiLevelType w:val="hybridMultilevel"/>
    <w:tmpl w:val="E0D85D4E"/>
    <w:lvl w:ilvl="0" w:tplc="041F0001">
      <w:start w:val="1"/>
      <w:numFmt w:val="bullet"/>
      <w:lvlText w:val=""/>
      <w:lvlJc w:val="left"/>
      <w:pPr>
        <w:ind w:left="1380" w:hanging="360"/>
      </w:pPr>
      <w:rPr>
        <w:rFonts w:ascii="Symbol" w:hAnsi="Symbol" w:hint="default"/>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4">
    <w:nsid w:val="185536C1"/>
    <w:multiLevelType w:val="hybridMultilevel"/>
    <w:tmpl w:val="B73CE8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BFA220A"/>
    <w:multiLevelType w:val="hybridMultilevel"/>
    <w:tmpl w:val="E39C6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43016D8"/>
    <w:multiLevelType w:val="hybridMultilevel"/>
    <w:tmpl w:val="585E7D9E"/>
    <w:lvl w:ilvl="0" w:tplc="041F0001">
      <w:start w:val="1"/>
      <w:numFmt w:val="bullet"/>
      <w:lvlText w:val=""/>
      <w:lvlJc w:val="left"/>
      <w:pPr>
        <w:ind w:left="780" w:hanging="360"/>
      </w:pPr>
      <w:rPr>
        <w:rFonts w:ascii="Symbol" w:hAnsi="Symbol" w:hint="default"/>
      </w:rPr>
    </w:lvl>
    <w:lvl w:ilvl="1" w:tplc="D5B4066E">
      <w:numFmt w:val="bullet"/>
      <w:lvlText w:val=""/>
      <w:lvlJc w:val="left"/>
      <w:pPr>
        <w:ind w:left="1650" w:hanging="510"/>
      </w:pPr>
      <w:rPr>
        <w:rFonts w:ascii="Symbol" w:eastAsiaTheme="minorHAnsi" w:hAnsi="Symbol" w:cstheme="minorBidi"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nsid w:val="47A0005D"/>
    <w:multiLevelType w:val="hybridMultilevel"/>
    <w:tmpl w:val="5FBABE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7DA3867"/>
    <w:multiLevelType w:val="hybridMultilevel"/>
    <w:tmpl w:val="1B8C1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90A2734"/>
    <w:multiLevelType w:val="hybridMultilevel"/>
    <w:tmpl w:val="8FD66D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031ABA"/>
    <w:multiLevelType w:val="multilevel"/>
    <w:tmpl w:val="0572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C57750"/>
    <w:multiLevelType w:val="hybridMultilevel"/>
    <w:tmpl w:val="10526BBE"/>
    <w:lvl w:ilvl="0" w:tplc="041F0001">
      <w:start w:val="1"/>
      <w:numFmt w:val="bullet"/>
      <w:lvlText w:val=""/>
      <w:lvlJc w:val="left"/>
      <w:pPr>
        <w:ind w:left="840" w:hanging="360"/>
      </w:pPr>
      <w:rPr>
        <w:rFonts w:ascii="Symbol" w:hAnsi="Symbol" w:hint="default"/>
      </w:rPr>
    </w:lvl>
    <w:lvl w:ilvl="1" w:tplc="F844DD8E">
      <w:numFmt w:val="bullet"/>
      <w:lvlText w:val=""/>
      <w:lvlJc w:val="left"/>
      <w:pPr>
        <w:ind w:left="1560" w:hanging="360"/>
      </w:pPr>
      <w:rPr>
        <w:rFonts w:ascii="Symbol" w:eastAsiaTheme="minorHAnsi" w:hAnsi="Symbol" w:cstheme="minorBidi"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2">
    <w:nsid w:val="6E74207A"/>
    <w:multiLevelType w:val="multilevel"/>
    <w:tmpl w:val="31CE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5E4C8E"/>
    <w:multiLevelType w:val="multilevel"/>
    <w:tmpl w:val="37AA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8E7A76"/>
    <w:multiLevelType w:val="multilevel"/>
    <w:tmpl w:val="982A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3"/>
  </w:num>
  <w:num w:numId="4">
    <w:abstractNumId w:val="7"/>
  </w:num>
  <w:num w:numId="5">
    <w:abstractNumId w:val="6"/>
  </w:num>
  <w:num w:numId="6">
    <w:abstractNumId w:val="1"/>
  </w:num>
  <w:num w:numId="7">
    <w:abstractNumId w:val="8"/>
  </w:num>
  <w:num w:numId="8">
    <w:abstractNumId w:val="10"/>
  </w:num>
  <w:num w:numId="9">
    <w:abstractNumId w:val="4"/>
  </w:num>
  <w:num w:numId="10">
    <w:abstractNumId w:val="11"/>
  </w:num>
  <w:num w:numId="11">
    <w:abstractNumId w:val="5"/>
  </w:num>
  <w:num w:numId="12">
    <w:abstractNumId w:val="0"/>
  </w:num>
  <w:num w:numId="13">
    <w:abstractNumId w:val="2"/>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7FD"/>
    <w:rsid w:val="0000067E"/>
    <w:rsid w:val="001619F4"/>
    <w:rsid w:val="001635C6"/>
    <w:rsid w:val="001C77FD"/>
    <w:rsid w:val="0024096E"/>
    <w:rsid w:val="003F27B3"/>
    <w:rsid w:val="005B2F6C"/>
    <w:rsid w:val="005B6213"/>
    <w:rsid w:val="006D3C38"/>
    <w:rsid w:val="007864B0"/>
    <w:rsid w:val="008F298F"/>
    <w:rsid w:val="00A22687"/>
    <w:rsid w:val="00AB417D"/>
    <w:rsid w:val="00AD1089"/>
    <w:rsid w:val="00AE6861"/>
    <w:rsid w:val="00B6253D"/>
    <w:rsid w:val="00BF6E2B"/>
    <w:rsid w:val="00C60E15"/>
    <w:rsid w:val="00C63ADD"/>
    <w:rsid w:val="00D04256"/>
    <w:rsid w:val="00EB7F9F"/>
    <w:rsid w:val="00EF1CEE"/>
    <w:rsid w:val="00FD56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D56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A226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C77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77FD"/>
    <w:rPr>
      <w:rFonts w:ascii="Tahoma" w:hAnsi="Tahoma" w:cs="Tahoma"/>
      <w:sz w:val="16"/>
      <w:szCs w:val="16"/>
    </w:rPr>
  </w:style>
  <w:style w:type="character" w:customStyle="1" w:styleId="Balk3Char">
    <w:name w:val="Başlık 3 Char"/>
    <w:basedOn w:val="VarsaylanParagrafYazTipi"/>
    <w:link w:val="Balk3"/>
    <w:uiPriority w:val="9"/>
    <w:semiHidden/>
    <w:rsid w:val="00A2268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5B62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B6213"/>
    <w:rPr>
      <w:b/>
      <w:bCs/>
    </w:rPr>
  </w:style>
  <w:style w:type="paragraph" w:styleId="ListeParagraf">
    <w:name w:val="List Paragraph"/>
    <w:basedOn w:val="Normal"/>
    <w:uiPriority w:val="34"/>
    <w:qFormat/>
    <w:rsid w:val="005B6213"/>
    <w:pPr>
      <w:ind w:left="720"/>
      <w:contextualSpacing/>
    </w:pPr>
  </w:style>
  <w:style w:type="character" w:customStyle="1" w:styleId="Balk1Char">
    <w:name w:val="Başlık 1 Char"/>
    <w:basedOn w:val="VarsaylanParagrafYazTipi"/>
    <w:link w:val="Balk1"/>
    <w:uiPriority w:val="9"/>
    <w:rsid w:val="00FD560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D56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A226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C77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77FD"/>
    <w:rPr>
      <w:rFonts w:ascii="Tahoma" w:hAnsi="Tahoma" w:cs="Tahoma"/>
      <w:sz w:val="16"/>
      <w:szCs w:val="16"/>
    </w:rPr>
  </w:style>
  <w:style w:type="character" w:customStyle="1" w:styleId="Balk3Char">
    <w:name w:val="Başlık 3 Char"/>
    <w:basedOn w:val="VarsaylanParagrafYazTipi"/>
    <w:link w:val="Balk3"/>
    <w:uiPriority w:val="9"/>
    <w:semiHidden/>
    <w:rsid w:val="00A2268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5B62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B6213"/>
    <w:rPr>
      <w:b/>
      <w:bCs/>
    </w:rPr>
  </w:style>
  <w:style w:type="paragraph" w:styleId="ListeParagraf">
    <w:name w:val="List Paragraph"/>
    <w:basedOn w:val="Normal"/>
    <w:uiPriority w:val="34"/>
    <w:qFormat/>
    <w:rsid w:val="005B6213"/>
    <w:pPr>
      <w:ind w:left="720"/>
      <w:contextualSpacing/>
    </w:pPr>
  </w:style>
  <w:style w:type="character" w:customStyle="1" w:styleId="Balk1Char">
    <w:name w:val="Başlık 1 Char"/>
    <w:basedOn w:val="VarsaylanParagrafYazTipi"/>
    <w:link w:val="Balk1"/>
    <w:uiPriority w:val="9"/>
    <w:rsid w:val="00FD560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851404">
      <w:bodyDiv w:val="1"/>
      <w:marLeft w:val="0"/>
      <w:marRight w:val="0"/>
      <w:marTop w:val="0"/>
      <w:marBottom w:val="0"/>
      <w:divBdr>
        <w:top w:val="none" w:sz="0" w:space="0" w:color="auto"/>
        <w:left w:val="none" w:sz="0" w:space="0" w:color="auto"/>
        <w:bottom w:val="none" w:sz="0" w:space="0" w:color="auto"/>
        <w:right w:val="none" w:sz="0" w:space="0" w:color="auto"/>
      </w:divBdr>
    </w:div>
    <w:div w:id="1018122783">
      <w:bodyDiv w:val="1"/>
      <w:marLeft w:val="0"/>
      <w:marRight w:val="0"/>
      <w:marTop w:val="0"/>
      <w:marBottom w:val="0"/>
      <w:divBdr>
        <w:top w:val="none" w:sz="0" w:space="0" w:color="auto"/>
        <w:left w:val="none" w:sz="0" w:space="0" w:color="auto"/>
        <w:bottom w:val="none" w:sz="0" w:space="0" w:color="auto"/>
        <w:right w:val="none" w:sz="0" w:space="0" w:color="auto"/>
      </w:divBdr>
    </w:div>
    <w:div w:id="1406493455">
      <w:bodyDiv w:val="1"/>
      <w:marLeft w:val="0"/>
      <w:marRight w:val="0"/>
      <w:marTop w:val="0"/>
      <w:marBottom w:val="0"/>
      <w:divBdr>
        <w:top w:val="none" w:sz="0" w:space="0" w:color="auto"/>
        <w:left w:val="none" w:sz="0" w:space="0" w:color="auto"/>
        <w:bottom w:val="none" w:sz="0" w:space="0" w:color="auto"/>
        <w:right w:val="none" w:sz="0" w:space="0" w:color="auto"/>
      </w:divBdr>
    </w:div>
    <w:div w:id="1700666643">
      <w:bodyDiv w:val="1"/>
      <w:marLeft w:val="0"/>
      <w:marRight w:val="0"/>
      <w:marTop w:val="0"/>
      <w:marBottom w:val="0"/>
      <w:divBdr>
        <w:top w:val="none" w:sz="0" w:space="0" w:color="auto"/>
        <w:left w:val="none" w:sz="0" w:space="0" w:color="auto"/>
        <w:bottom w:val="none" w:sz="0" w:space="0" w:color="auto"/>
        <w:right w:val="none" w:sz="0" w:space="0" w:color="auto"/>
      </w:divBdr>
      <w:divsChild>
        <w:div w:id="1922713909">
          <w:marLeft w:val="0"/>
          <w:marRight w:val="0"/>
          <w:marTop w:val="0"/>
          <w:marBottom w:val="0"/>
          <w:divBdr>
            <w:top w:val="none" w:sz="0" w:space="0" w:color="auto"/>
            <w:left w:val="none" w:sz="0" w:space="0" w:color="auto"/>
            <w:bottom w:val="none" w:sz="0" w:space="0" w:color="auto"/>
            <w:right w:val="none" w:sz="0" w:space="0" w:color="auto"/>
          </w:divBdr>
        </w:div>
        <w:div w:id="231164247">
          <w:marLeft w:val="0"/>
          <w:marRight w:val="0"/>
          <w:marTop w:val="0"/>
          <w:marBottom w:val="0"/>
          <w:divBdr>
            <w:top w:val="none" w:sz="0" w:space="0" w:color="auto"/>
            <w:left w:val="none" w:sz="0" w:space="0" w:color="auto"/>
            <w:bottom w:val="none" w:sz="0" w:space="0" w:color="auto"/>
            <w:right w:val="none" w:sz="0" w:space="0" w:color="auto"/>
          </w:divBdr>
        </w:div>
        <w:div w:id="770979986">
          <w:marLeft w:val="0"/>
          <w:marRight w:val="0"/>
          <w:marTop w:val="0"/>
          <w:marBottom w:val="0"/>
          <w:divBdr>
            <w:top w:val="none" w:sz="0" w:space="0" w:color="auto"/>
            <w:left w:val="none" w:sz="0" w:space="0" w:color="auto"/>
            <w:bottom w:val="none" w:sz="0" w:space="0" w:color="auto"/>
            <w:right w:val="none" w:sz="0" w:space="0" w:color="auto"/>
          </w:divBdr>
        </w:div>
        <w:div w:id="1368287457">
          <w:marLeft w:val="0"/>
          <w:marRight w:val="0"/>
          <w:marTop w:val="0"/>
          <w:marBottom w:val="0"/>
          <w:divBdr>
            <w:top w:val="none" w:sz="0" w:space="0" w:color="auto"/>
            <w:left w:val="none" w:sz="0" w:space="0" w:color="auto"/>
            <w:bottom w:val="none" w:sz="0" w:space="0" w:color="auto"/>
            <w:right w:val="none" w:sz="0" w:space="0" w:color="auto"/>
          </w:divBdr>
        </w:div>
        <w:div w:id="866524839">
          <w:marLeft w:val="0"/>
          <w:marRight w:val="0"/>
          <w:marTop w:val="0"/>
          <w:marBottom w:val="0"/>
          <w:divBdr>
            <w:top w:val="none" w:sz="0" w:space="0" w:color="auto"/>
            <w:left w:val="none" w:sz="0" w:space="0" w:color="auto"/>
            <w:bottom w:val="none" w:sz="0" w:space="0" w:color="auto"/>
            <w:right w:val="none" w:sz="0" w:space="0" w:color="auto"/>
          </w:divBdr>
        </w:div>
        <w:div w:id="36585122">
          <w:marLeft w:val="0"/>
          <w:marRight w:val="0"/>
          <w:marTop w:val="0"/>
          <w:marBottom w:val="0"/>
          <w:divBdr>
            <w:top w:val="none" w:sz="0" w:space="0" w:color="auto"/>
            <w:left w:val="none" w:sz="0" w:space="0" w:color="auto"/>
            <w:bottom w:val="none" w:sz="0" w:space="0" w:color="auto"/>
            <w:right w:val="none" w:sz="0" w:space="0" w:color="auto"/>
          </w:divBdr>
        </w:div>
        <w:div w:id="1971595623">
          <w:marLeft w:val="0"/>
          <w:marRight w:val="0"/>
          <w:marTop w:val="0"/>
          <w:marBottom w:val="0"/>
          <w:divBdr>
            <w:top w:val="none" w:sz="0" w:space="0" w:color="auto"/>
            <w:left w:val="none" w:sz="0" w:space="0" w:color="auto"/>
            <w:bottom w:val="none" w:sz="0" w:space="0" w:color="auto"/>
            <w:right w:val="none" w:sz="0" w:space="0" w:color="auto"/>
          </w:divBdr>
        </w:div>
      </w:divsChild>
    </w:div>
    <w:div w:id="1832717931">
      <w:bodyDiv w:val="1"/>
      <w:marLeft w:val="0"/>
      <w:marRight w:val="0"/>
      <w:marTop w:val="0"/>
      <w:marBottom w:val="0"/>
      <w:divBdr>
        <w:top w:val="none" w:sz="0" w:space="0" w:color="auto"/>
        <w:left w:val="none" w:sz="0" w:space="0" w:color="auto"/>
        <w:bottom w:val="none" w:sz="0" w:space="0" w:color="auto"/>
        <w:right w:val="none" w:sz="0" w:space="0" w:color="auto"/>
      </w:divBdr>
    </w:div>
    <w:div w:id="1916357761">
      <w:bodyDiv w:val="1"/>
      <w:marLeft w:val="0"/>
      <w:marRight w:val="0"/>
      <w:marTop w:val="0"/>
      <w:marBottom w:val="0"/>
      <w:divBdr>
        <w:top w:val="none" w:sz="0" w:space="0" w:color="auto"/>
        <w:left w:val="none" w:sz="0" w:space="0" w:color="auto"/>
        <w:bottom w:val="none" w:sz="0" w:space="0" w:color="auto"/>
        <w:right w:val="none" w:sz="0" w:space="0" w:color="auto"/>
      </w:divBdr>
    </w:div>
    <w:div w:id="206093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51</Pages>
  <Words>3843</Words>
  <Characters>21909</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2017-12-03T17:36:00Z</dcterms:created>
  <dcterms:modified xsi:type="dcterms:W3CDTF">2017-12-03T20:26:00Z</dcterms:modified>
</cp:coreProperties>
</file>